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C2C5" w14:textId="77777777" w:rsidR="004070C6" w:rsidRDefault="004070C6" w:rsidP="004070C6">
      <w:pPr>
        <w:jc w:val="both"/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236975A5" wp14:editId="1FD305DF">
            <wp:simplePos x="0" y="0"/>
            <wp:positionH relativeFrom="column">
              <wp:posOffset>2291080</wp:posOffset>
            </wp:positionH>
            <wp:positionV relativeFrom="paragraph">
              <wp:posOffset>-403860</wp:posOffset>
            </wp:positionV>
            <wp:extent cx="1301750" cy="1324610"/>
            <wp:effectExtent l="0" t="0" r="0" b="8890"/>
            <wp:wrapSquare wrapText="bothSides"/>
            <wp:docPr id="2" name="Picture 2" descr="Color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5EE3C" w14:textId="77777777" w:rsidR="004070C6" w:rsidRDefault="004070C6" w:rsidP="004070C6">
      <w:pPr>
        <w:jc w:val="both"/>
        <w:rPr>
          <w:rFonts w:ascii="Times New Roman" w:hAnsi="Times New Roman"/>
        </w:rPr>
      </w:pPr>
    </w:p>
    <w:p w14:paraId="4A115880" w14:textId="77777777" w:rsidR="004070C6" w:rsidRDefault="004070C6" w:rsidP="004070C6">
      <w:pPr>
        <w:jc w:val="both"/>
        <w:rPr>
          <w:rFonts w:ascii="Times New Roman" w:hAnsi="Times New Roman"/>
        </w:rPr>
      </w:pPr>
    </w:p>
    <w:p w14:paraId="167D0523" w14:textId="77777777" w:rsidR="004070C6" w:rsidRDefault="004070C6" w:rsidP="004070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553AD300" w14:textId="77777777" w:rsidR="004070C6" w:rsidRDefault="004070C6" w:rsidP="004070C6">
      <w:pPr>
        <w:jc w:val="both"/>
        <w:rPr>
          <w:rFonts w:ascii="Times New Roman" w:hAnsi="Times New Roman"/>
        </w:rPr>
      </w:pPr>
    </w:p>
    <w:p w14:paraId="4CBD852F" w14:textId="77777777" w:rsidR="004070C6" w:rsidRDefault="004070C6" w:rsidP="004070C6">
      <w:pPr>
        <w:jc w:val="both"/>
        <w:rPr>
          <w:rFonts w:ascii="Times New Roman" w:hAnsi="Times New Roman"/>
          <w:sz w:val="8"/>
        </w:rPr>
      </w:pPr>
    </w:p>
    <w:p w14:paraId="1DAB4247" w14:textId="77777777" w:rsidR="004070C6" w:rsidRDefault="004070C6" w:rsidP="004070C6">
      <w:pPr>
        <w:jc w:val="both"/>
        <w:rPr>
          <w:rFonts w:ascii="Times New Roman" w:hAnsi="Times New Roman"/>
          <w:sz w:val="8"/>
        </w:rPr>
      </w:pPr>
    </w:p>
    <w:p w14:paraId="4E1A6E57" w14:textId="77777777" w:rsidR="004070C6" w:rsidRPr="00B116CD" w:rsidRDefault="004070C6" w:rsidP="004070C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Macon-</w:t>
      </w:r>
      <w:r w:rsidRPr="00B116CD">
        <w:rPr>
          <w:rFonts w:ascii="Times New Roman" w:hAnsi="Times New Roman"/>
          <w:sz w:val="32"/>
          <w:szCs w:val="32"/>
        </w:rPr>
        <w:t>Bibb County</w:t>
      </w:r>
    </w:p>
    <w:p w14:paraId="6707E38F" w14:textId="77777777" w:rsidR="004070C6" w:rsidRPr="00B116CD" w:rsidRDefault="004070C6" w:rsidP="004070C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</w:t>
      </w:r>
      <w:r w:rsidRPr="00B116CD">
        <w:rPr>
          <w:rFonts w:ascii="Times New Roman" w:hAnsi="Times New Roman"/>
          <w:szCs w:val="24"/>
        </w:rPr>
        <w:t xml:space="preserve"> Department</w:t>
      </w:r>
    </w:p>
    <w:p w14:paraId="34B1CAA1" w14:textId="77777777" w:rsidR="004070C6" w:rsidRPr="00B116CD" w:rsidRDefault="00FF5782" w:rsidP="004070C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 Poplar Street</w:t>
      </w:r>
    </w:p>
    <w:p w14:paraId="23B748A0" w14:textId="77777777" w:rsidR="004070C6" w:rsidRPr="00FF5782" w:rsidRDefault="00CA1CB4" w:rsidP="004070C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CA1CB4">
        <w:rPr>
          <w:rFonts w:ascii="Times New Roman" w:hAnsi="Times New Roman"/>
          <w:sz w:val="16"/>
          <w:szCs w:val="16"/>
          <w:vertAlign w:val="superscript"/>
        </w:rPr>
        <w:t>rd</w:t>
      </w:r>
      <w:r>
        <w:rPr>
          <w:rFonts w:ascii="Times New Roman" w:hAnsi="Times New Roman"/>
          <w:sz w:val="16"/>
          <w:szCs w:val="16"/>
        </w:rPr>
        <w:t xml:space="preserve"> Floor Procurement</w:t>
      </w:r>
    </w:p>
    <w:p w14:paraId="4969D633" w14:textId="77777777" w:rsidR="004070C6" w:rsidRPr="00B116CD" w:rsidRDefault="004070C6" w:rsidP="004070C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Macon, Georgia 31201</w:t>
      </w:r>
    </w:p>
    <w:p w14:paraId="7C4B4594" w14:textId="77777777" w:rsidR="004070C6" w:rsidRPr="00B116CD" w:rsidRDefault="004070C6" w:rsidP="004070C6">
      <w:pPr>
        <w:jc w:val="center"/>
        <w:rPr>
          <w:rFonts w:ascii="Times New Roman" w:hAnsi="Times New Roman"/>
          <w:sz w:val="16"/>
          <w:szCs w:val="16"/>
        </w:rPr>
      </w:pPr>
      <w:r w:rsidRPr="00B116CD">
        <w:rPr>
          <w:rFonts w:ascii="Times New Roman" w:hAnsi="Times New Roman"/>
          <w:sz w:val="16"/>
          <w:szCs w:val="16"/>
        </w:rPr>
        <w:t xml:space="preserve">(478) </w:t>
      </w:r>
      <w:r>
        <w:rPr>
          <w:rFonts w:ascii="Times New Roman" w:hAnsi="Times New Roman"/>
          <w:sz w:val="16"/>
          <w:szCs w:val="16"/>
        </w:rPr>
        <w:t>803-0550</w:t>
      </w:r>
    </w:p>
    <w:p w14:paraId="6EB943E9" w14:textId="77777777" w:rsidR="004070C6" w:rsidRPr="00B116CD" w:rsidRDefault="004070C6" w:rsidP="004070C6">
      <w:pPr>
        <w:jc w:val="center"/>
        <w:rPr>
          <w:rFonts w:ascii="Times New Roman" w:hAnsi="Times New Roman"/>
          <w:sz w:val="16"/>
          <w:szCs w:val="16"/>
        </w:rPr>
      </w:pPr>
      <w:r w:rsidRPr="00B116CD">
        <w:rPr>
          <w:rFonts w:ascii="Times New Roman" w:hAnsi="Times New Roman"/>
          <w:sz w:val="16"/>
          <w:szCs w:val="16"/>
        </w:rPr>
        <w:t xml:space="preserve">Fax (478) </w:t>
      </w:r>
      <w:r>
        <w:rPr>
          <w:rFonts w:ascii="Times New Roman" w:hAnsi="Times New Roman"/>
          <w:sz w:val="16"/>
          <w:szCs w:val="16"/>
        </w:rPr>
        <w:t>751-7</w:t>
      </w:r>
      <w:r w:rsidR="00FF5782">
        <w:rPr>
          <w:rFonts w:ascii="Times New Roman" w:hAnsi="Times New Roman"/>
          <w:sz w:val="16"/>
          <w:szCs w:val="16"/>
        </w:rPr>
        <w:t>252</w:t>
      </w:r>
    </w:p>
    <w:p w14:paraId="546F394E" w14:textId="071ACDA8" w:rsidR="004070C6" w:rsidRDefault="004070C6" w:rsidP="004070C6">
      <w:pPr>
        <w:jc w:val="both"/>
        <w:rPr>
          <w:rFonts w:ascii="Times New Roman" w:hAnsi="Times New Roman"/>
          <w:sz w:val="18"/>
        </w:rPr>
      </w:pPr>
    </w:p>
    <w:p w14:paraId="2A505995" w14:textId="678981C4" w:rsidR="00CB4AA9" w:rsidRDefault="00CB4AA9" w:rsidP="004070C6">
      <w:pPr>
        <w:jc w:val="both"/>
        <w:rPr>
          <w:rFonts w:ascii="Times New Roman" w:hAnsi="Times New Roman"/>
          <w:sz w:val="18"/>
        </w:rPr>
      </w:pPr>
    </w:p>
    <w:p w14:paraId="214437D6" w14:textId="77777777" w:rsidR="00CB4AA9" w:rsidRDefault="00CB4AA9" w:rsidP="004070C6">
      <w:pPr>
        <w:jc w:val="both"/>
        <w:rPr>
          <w:rFonts w:ascii="Times New Roman" w:hAnsi="Times New Roman"/>
          <w:sz w:val="18"/>
        </w:rPr>
      </w:pPr>
    </w:p>
    <w:p w14:paraId="075B2D97" w14:textId="5407E38F" w:rsidR="003617CE" w:rsidRPr="00B116CD" w:rsidRDefault="00556A89" w:rsidP="004070C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4FF0BF9D" w14:textId="469E7988" w:rsidR="004070C6" w:rsidRPr="00B116CD" w:rsidRDefault="00C63048" w:rsidP="004070C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>January 28, 2021</w:t>
      </w:r>
    </w:p>
    <w:p w14:paraId="61F3C7FE" w14:textId="77777777" w:rsidR="004070C6" w:rsidRDefault="004070C6" w:rsidP="004070C6">
      <w:pPr>
        <w:jc w:val="center"/>
        <w:rPr>
          <w:rFonts w:ascii="Times New Roman" w:hAnsi="Times New Roman"/>
        </w:rPr>
      </w:pPr>
    </w:p>
    <w:p w14:paraId="604C52EF" w14:textId="77777777" w:rsidR="004070C6" w:rsidRPr="001E5A65" w:rsidRDefault="001E5A65" w:rsidP="004070C6">
      <w:pPr>
        <w:jc w:val="center"/>
        <w:rPr>
          <w:rFonts w:ascii="Times New Roman" w:hAnsi="Times New Roman"/>
          <w:b/>
          <w:sz w:val="22"/>
          <w:szCs w:val="22"/>
        </w:rPr>
      </w:pPr>
      <w:r w:rsidRPr="001E5A65">
        <w:rPr>
          <w:rFonts w:ascii="Times New Roman" w:hAnsi="Times New Roman"/>
          <w:b/>
          <w:sz w:val="22"/>
          <w:szCs w:val="22"/>
        </w:rPr>
        <w:t xml:space="preserve">NOTICE OF </w:t>
      </w:r>
      <w:r>
        <w:rPr>
          <w:rFonts w:ascii="Times New Roman" w:hAnsi="Times New Roman"/>
          <w:b/>
          <w:sz w:val="22"/>
          <w:szCs w:val="22"/>
        </w:rPr>
        <w:t>SOLICITATION</w:t>
      </w:r>
      <w:r w:rsidRPr="001E5A65">
        <w:rPr>
          <w:rFonts w:ascii="Times New Roman" w:hAnsi="Times New Roman"/>
          <w:b/>
          <w:sz w:val="22"/>
          <w:szCs w:val="22"/>
        </w:rPr>
        <w:t xml:space="preserve"> ACTION</w:t>
      </w:r>
    </w:p>
    <w:p w14:paraId="6B1677BC" w14:textId="77777777" w:rsidR="004070C6" w:rsidRDefault="004070C6" w:rsidP="004070C6">
      <w:pPr>
        <w:jc w:val="center"/>
        <w:rPr>
          <w:rFonts w:ascii="Times New Roman" w:hAnsi="Times New Roman"/>
          <w:b/>
          <w:sz w:val="28"/>
        </w:rPr>
      </w:pPr>
    </w:p>
    <w:p w14:paraId="57FC4A20" w14:textId="3F5A4D8B" w:rsidR="001E5A65" w:rsidRPr="00336DE0" w:rsidRDefault="00E02F3A" w:rsidP="001E5A6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SOLICITATION NUMBER: </w:t>
      </w:r>
      <w:r w:rsidR="003031A6">
        <w:rPr>
          <w:rFonts w:ascii="Times New Roman" w:hAnsi="Times New Roman"/>
          <w:bCs/>
          <w:sz w:val="22"/>
          <w:szCs w:val="22"/>
        </w:rPr>
        <w:t>2</w:t>
      </w:r>
      <w:r w:rsidR="00C63048">
        <w:rPr>
          <w:rFonts w:ascii="Times New Roman" w:hAnsi="Times New Roman"/>
          <w:bCs/>
          <w:sz w:val="22"/>
          <w:szCs w:val="22"/>
        </w:rPr>
        <w:t xml:space="preserve">1-026-FH </w:t>
      </w:r>
    </w:p>
    <w:p w14:paraId="04B49DF2" w14:textId="4F8ADB33" w:rsidR="001E5A65" w:rsidRPr="00336DE0" w:rsidRDefault="001E5A65" w:rsidP="001E5A6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336DE0">
        <w:rPr>
          <w:rFonts w:ascii="Times New Roman" w:hAnsi="Times New Roman"/>
          <w:bCs/>
          <w:sz w:val="22"/>
          <w:szCs w:val="22"/>
        </w:rPr>
        <w:t xml:space="preserve">SOLICITATION TITLE: </w:t>
      </w:r>
      <w:r w:rsidR="00C63048" w:rsidRPr="00C63048">
        <w:rPr>
          <w:rFonts w:ascii="Times New Roman" w:hAnsi="Times New Roman"/>
          <w:bCs/>
          <w:sz w:val="22"/>
          <w:szCs w:val="22"/>
        </w:rPr>
        <w:t>County Manager Official Vehicle Hyundai Palisade</w:t>
      </w:r>
      <w:r w:rsidR="00C63048">
        <w:rPr>
          <w:rFonts w:ascii="Times New Roman" w:hAnsi="Times New Roman"/>
          <w:bCs/>
          <w:sz w:val="22"/>
          <w:szCs w:val="22"/>
        </w:rPr>
        <w:t xml:space="preserve"> </w:t>
      </w:r>
      <w:r w:rsidR="00C63048" w:rsidRPr="00336DE0">
        <w:rPr>
          <w:rFonts w:ascii="Times New Roman" w:hAnsi="Times New Roman"/>
          <w:bCs/>
          <w:sz w:val="22"/>
          <w:szCs w:val="22"/>
        </w:rPr>
        <w:t xml:space="preserve"> </w:t>
      </w:r>
    </w:p>
    <w:p w14:paraId="201C0B1B" w14:textId="45A6B403" w:rsidR="001E5A65" w:rsidRPr="00336DE0" w:rsidRDefault="00532C87" w:rsidP="001E5A6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SUBMISSION DUE DAT</w:t>
      </w:r>
      <w:r w:rsidR="003031A6">
        <w:rPr>
          <w:rFonts w:ascii="Times New Roman" w:hAnsi="Times New Roman"/>
          <w:sz w:val="22"/>
          <w:szCs w:val="22"/>
        </w:rPr>
        <w:t>E</w:t>
      </w:r>
      <w:r w:rsidR="00B73C98">
        <w:rPr>
          <w:rFonts w:ascii="Times New Roman" w:hAnsi="Times New Roman"/>
          <w:sz w:val="22"/>
          <w:szCs w:val="22"/>
        </w:rPr>
        <w:t xml:space="preserve">/TIME: </w:t>
      </w:r>
      <w:r w:rsidR="00C63048">
        <w:rPr>
          <w:rFonts w:ascii="Times New Roman" w:hAnsi="Times New Roman"/>
          <w:sz w:val="22"/>
          <w:szCs w:val="22"/>
        </w:rPr>
        <w:t>January 28, 2021</w:t>
      </w:r>
      <w:r w:rsidR="00EE4682">
        <w:rPr>
          <w:rFonts w:ascii="Times New Roman" w:hAnsi="Times New Roman"/>
          <w:sz w:val="22"/>
          <w:szCs w:val="22"/>
        </w:rPr>
        <w:t xml:space="preserve"> 12:00 p.m.</w:t>
      </w:r>
    </w:p>
    <w:p w14:paraId="6EE2DB81" w14:textId="77777777" w:rsidR="001E5A65" w:rsidRPr="00F02381" w:rsidRDefault="001E5A65" w:rsidP="001E5A65">
      <w:pPr>
        <w:ind w:left="-240"/>
        <w:rPr>
          <w:rFonts w:ascii="Verdana" w:hAnsi="Verdana"/>
          <w:b/>
          <w:bCs/>
          <w:sz w:val="20"/>
        </w:rPr>
      </w:pPr>
    </w:p>
    <w:p w14:paraId="100BD5C2" w14:textId="77777777" w:rsidR="009E6238" w:rsidRDefault="009E6238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p w14:paraId="3A21567A" w14:textId="6E0039E9" w:rsidR="00C63048" w:rsidRDefault="00532C87" w:rsidP="001E5A65">
      <w:pPr>
        <w:pStyle w:val="BodyText2"/>
        <w:jc w:val="left"/>
        <w:rPr>
          <w:b w:val="0"/>
        </w:rPr>
      </w:pPr>
      <w:r w:rsidRPr="00B73C98">
        <w:rPr>
          <w:b w:val="0"/>
        </w:rPr>
        <w:t>The Solicitation referenced above is canc</w:t>
      </w:r>
      <w:r w:rsidR="00056DC5">
        <w:rPr>
          <w:b w:val="0"/>
        </w:rPr>
        <w:t>eled and hereby all bids rejected as all responsive bids came in over budget</w:t>
      </w:r>
      <w:r w:rsidRPr="00B73C98">
        <w:rPr>
          <w:b w:val="0"/>
        </w:rPr>
        <w:t>.</w:t>
      </w:r>
    </w:p>
    <w:p w14:paraId="19BA906A" w14:textId="2542F439" w:rsidR="00C63048" w:rsidRDefault="00C63048" w:rsidP="001E5A65">
      <w:pPr>
        <w:pStyle w:val="BodyText2"/>
        <w:jc w:val="left"/>
        <w:rPr>
          <w:b w:val="0"/>
        </w:rPr>
      </w:pPr>
    </w:p>
    <w:p w14:paraId="149FEDA6" w14:textId="77777777" w:rsidR="00C63048" w:rsidRDefault="00C63048" w:rsidP="001E5A65">
      <w:pPr>
        <w:pStyle w:val="BodyText2"/>
        <w:jc w:val="left"/>
        <w:rPr>
          <w:b w:val="0"/>
        </w:rPr>
      </w:pPr>
    </w:p>
    <w:p w14:paraId="1A656DB1" w14:textId="72A4DF8F" w:rsidR="00532C87" w:rsidRPr="00B73C98" w:rsidRDefault="00C63048" w:rsidP="00C63048">
      <w:pPr>
        <w:pStyle w:val="BodyText2"/>
        <w:ind w:left="5040" w:firstLine="720"/>
        <w:jc w:val="left"/>
        <w:rPr>
          <w:b w:val="0"/>
        </w:rPr>
      </w:pPr>
      <w:r>
        <w:rPr>
          <w:b w:val="0"/>
          <w:noProof/>
        </w:rPr>
        <w:drawing>
          <wp:inline distT="0" distB="0" distL="0" distR="0" wp14:anchorId="001ECDB5" wp14:editId="268FB87A">
            <wp:extent cx="1235383" cy="467360"/>
            <wp:effectExtent l="0" t="0" r="3175" b="889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64" cy="52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F3460" w14:textId="0D78D7CD" w:rsidR="00C63048" w:rsidRDefault="00B73C98" w:rsidP="001E5A65">
      <w:pPr>
        <w:pStyle w:val="BodyText2"/>
        <w:jc w:val="left"/>
        <w:rPr>
          <w:b w:val="0"/>
        </w:rPr>
      </w:pPr>
      <w:r w:rsidRPr="00B73C98">
        <w:rPr>
          <w:b w:val="0"/>
        </w:rPr>
        <w:tab/>
      </w:r>
      <w:r w:rsidRPr="00B73C98">
        <w:rPr>
          <w:b w:val="0"/>
        </w:rPr>
        <w:tab/>
      </w:r>
      <w:r w:rsidRPr="00B73C98">
        <w:rPr>
          <w:b w:val="0"/>
        </w:rPr>
        <w:tab/>
      </w:r>
      <w:r w:rsidRPr="00B73C98">
        <w:rPr>
          <w:b w:val="0"/>
        </w:rPr>
        <w:tab/>
      </w:r>
      <w:r w:rsidRPr="00B73C98">
        <w:rPr>
          <w:b w:val="0"/>
        </w:rPr>
        <w:tab/>
      </w:r>
      <w:r w:rsidRPr="00B73C98">
        <w:rPr>
          <w:b w:val="0"/>
        </w:rPr>
        <w:tab/>
      </w:r>
      <w:r w:rsidRPr="00B73C98">
        <w:rPr>
          <w:b w:val="0"/>
        </w:rPr>
        <w:tab/>
      </w:r>
      <w:r w:rsidRPr="00B73C98">
        <w:rPr>
          <w:b w:val="0"/>
        </w:rPr>
        <w:tab/>
      </w:r>
      <w:r w:rsidR="00C63048">
        <w:rPr>
          <w:b w:val="0"/>
        </w:rPr>
        <w:t>Frank A. Howard</w:t>
      </w:r>
    </w:p>
    <w:p w14:paraId="270CB21B" w14:textId="7B00530E" w:rsidR="00B73C98" w:rsidRPr="00B73C98" w:rsidRDefault="00B73C98" w:rsidP="00C63048">
      <w:pPr>
        <w:pStyle w:val="BodyText2"/>
        <w:ind w:left="5040" w:firstLine="720"/>
        <w:jc w:val="left"/>
        <w:rPr>
          <w:b w:val="0"/>
        </w:rPr>
      </w:pPr>
      <w:r w:rsidRPr="00B73C98">
        <w:rPr>
          <w:b w:val="0"/>
        </w:rPr>
        <w:t xml:space="preserve">Procurement Officer </w:t>
      </w:r>
    </w:p>
    <w:p w14:paraId="402DEF1A" w14:textId="77777777" w:rsidR="00532C87" w:rsidRDefault="00532C87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sectPr w:rsidR="0053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46FC6"/>
    <w:multiLevelType w:val="multilevel"/>
    <w:tmpl w:val="4D28716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90"/>
        </w:tabs>
        <w:ind w:left="1530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420"/>
        </w:tabs>
        <w:ind w:left="306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9957767"/>
    <w:multiLevelType w:val="hybridMultilevel"/>
    <w:tmpl w:val="752A59CE"/>
    <w:lvl w:ilvl="0" w:tplc="ADDC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0C6"/>
    <w:rsid w:val="00052DB6"/>
    <w:rsid w:val="00056DC5"/>
    <w:rsid w:val="0007745D"/>
    <w:rsid w:val="000C1A5B"/>
    <w:rsid w:val="000F6D38"/>
    <w:rsid w:val="001E5A65"/>
    <w:rsid w:val="00230952"/>
    <w:rsid w:val="003031A6"/>
    <w:rsid w:val="00336DE0"/>
    <w:rsid w:val="00337C4B"/>
    <w:rsid w:val="003617CE"/>
    <w:rsid w:val="003A0A9D"/>
    <w:rsid w:val="004070C6"/>
    <w:rsid w:val="00412797"/>
    <w:rsid w:val="004551D5"/>
    <w:rsid w:val="00483F25"/>
    <w:rsid w:val="00532C87"/>
    <w:rsid w:val="00556A89"/>
    <w:rsid w:val="0071256B"/>
    <w:rsid w:val="00742E5F"/>
    <w:rsid w:val="007C21FD"/>
    <w:rsid w:val="00801A89"/>
    <w:rsid w:val="008D5A1E"/>
    <w:rsid w:val="00930DBF"/>
    <w:rsid w:val="00974DD4"/>
    <w:rsid w:val="009C116E"/>
    <w:rsid w:val="009E6238"/>
    <w:rsid w:val="00A85D6D"/>
    <w:rsid w:val="00A9089E"/>
    <w:rsid w:val="00B73C98"/>
    <w:rsid w:val="00BB5C29"/>
    <w:rsid w:val="00C63048"/>
    <w:rsid w:val="00C95427"/>
    <w:rsid w:val="00CA1CB4"/>
    <w:rsid w:val="00CA62B7"/>
    <w:rsid w:val="00CB4AA9"/>
    <w:rsid w:val="00CC6E55"/>
    <w:rsid w:val="00D4006E"/>
    <w:rsid w:val="00D76C03"/>
    <w:rsid w:val="00DC2E04"/>
    <w:rsid w:val="00E02F3A"/>
    <w:rsid w:val="00E37078"/>
    <w:rsid w:val="00E9061F"/>
    <w:rsid w:val="00EE4682"/>
    <w:rsid w:val="00EF022B"/>
    <w:rsid w:val="00EF0939"/>
    <w:rsid w:val="00F84A4A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35A9"/>
  <w15:docId w15:val="{834925DD-5878-4CC9-AF11-651C4FD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0C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0939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F0939"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EF0939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F0939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F093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F093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F0939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EF0939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F093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078"/>
    <w:pPr>
      <w:widowControl/>
    </w:pPr>
    <w:rPr>
      <w:rFonts w:ascii="Times New Roman" w:eastAsiaTheme="minorHAnsi" w:hAnsi="Times New Roman"/>
      <w:snapToGrid/>
      <w:szCs w:val="24"/>
    </w:rPr>
  </w:style>
  <w:style w:type="paragraph" w:styleId="Header">
    <w:name w:val="header"/>
    <w:basedOn w:val="Normal"/>
    <w:link w:val="HeaderChar"/>
    <w:rsid w:val="001E5A65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character" w:customStyle="1" w:styleId="HeaderChar">
    <w:name w:val="Header Char"/>
    <w:basedOn w:val="DefaultParagraphFont"/>
    <w:link w:val="Header"/>
    <w:rsid w:val="001E5A6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E5A65"/>
    <w:pPr>
      <w:widowControl/>
      <w:jc w:val="both"/>
    </w:pPr>
    <w:rPr>
      <w:rFonts w:ascii="Times New Roman" w:hAnsi="Times New Roman"/>
      <w:b/>
      <w:bCs/>
      <w:snapToGrid/>
      <w:szCs w:val="24"/>
    </w:rPr>
  </w:style>
  <w:style w:type="character" w:customStyle="1" w:styleId="BodyText2Char">
    <w:name w:val="Body Text 2 Char"/>
    <w:basedOn w:val="DefaultParagraphFont"/>
    <w:link w:val="BodyText2"/>
    <w:rsid w:val="001E5A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0939"/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F0939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F0939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F0939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F0939"/>
    <w:rPr>
      <w:rFonts w:ascii="Arial" w:eastAsia="Times New Roman" w:hAnsi="Arial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EF0939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EF0939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F0939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F0939"/>
    <w:rPr>
      <w:rFonts w:ascii="Arial" w:eastAsia="Times New Roman" w:hAnsi="Arial" w:cs="Times New Roman"/>
      <w:b/>
      <w:i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82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James-Bates-Brannan-Groover-LLP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Nyesha Daley</dc:creator>
  <cp:lastModifiedBy>Howard, Frank</cp:lastModifiedBy>
  <cp:revision>3</cp:revision>
  <cp:lastPrinted>2017-04-07T19:02:00Z</cp:lastPrinted>
  <dcterms:created xsi:type="dcterms:W3CDTF">2020-07-06T19:19:00Z</dcterms:created>
  <dcterms:modified xsi:type="dcterms:W3CDTF">2021-01-28T21:54:00Z</dcterms:modified>
</cp:coreProperties>
</file>