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3C" w:rsidRPr="00CF07C9" w:rsidRDefault="00E45B3C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45B3C" w:rsidRPr="00CF07C9" w:rsidRDefault="00E45B3C">
      <w:pPr>
        <w:jc w:val="both"/>
        <w:rPr>
          <w:b/>
          <w:bCs/>
          <w:sz w:val="22"/>
          <w:szCs w:val="22"/>
        </w:rPr>
      </w:pPr>
    </w:p>
    <w:p w:rsidR="00E45B3C" w:rsidRPr="00CF07C9" w:rsidRDefault="00E45B3C">
      <w:pPr>
        <w:jc w:val="both"/>
        <w:rPr>
          <w:b/>
          <w:bCs/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Petition for Leave to Encroach on Corpus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center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>INSTRUCTIONS</w:t>
      </w:r>
    </w:p>
    <w:p w:rsidR="00E45B3C" w:rsidRPr="00CF07C9" w:rsidRDefault="00E45B3C">
      <w:pPr>
        <w:jc w:val="both"/>
        <w:rPr>
          <w:sz w:val="22"/>
          <w:szCs w:val="22"/>
        </w:rPr>
      </w:pPr>
      <w:r w:rsidRPr="00CF07C9">
        <w:rPr>
          <w:sz w:val="22"/>
          <w:szCs w:val="22"/>
        </w:rPr>
        <w:t>I.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>Specific Instructions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CF07C9">
        <w:rPr>
          <w:sz w:val="22"/>
          <w:szCs w:val="22"/>
        </w:rPr>
        <w:t>1.</w:t>
      </w:r>
      <w:r w:rsidRPr="00CF07C9">
        <w:rPr>
          <w:sz w:val="22"/>
          <w:szCs w:val="22"/>
        </w:rPr>
        <w:tab/>
        <w:t>This form is to be used for filing a Petition for Leave to Encroach on Corpus pursuant to O.C.G.A. §29-3-22 (c) and 29-5-23 (c).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tabs>
          <w:tab w:val="left" w:pos="-1440"/>
        </w:tabs>
        <w:ind w:left="1440" w:hanging="720"/>
        <w:jc w:val="both"/>
        <w:rPr>
          <w:sz w:val="22"/>
          <w:szCs w:val="22"/>
        </w:rPr>
      </w:pPr>
      <w:r w:rsidRPr="00CF07C9">
        <w:rPr>
          <w:sz w:val="22"/>
          <w:szCs w:val="22"/>
        </w:rPr>
        <w:t>2.</w:t>
      </w:r>
      <w:r w:rsidRPr="00CF07C9">
        <w:rPr>
          <w:sz w:val="22"/>
          <w:szCs w:val="22"/>
        </w:rPr>
        <w:tab/>
        <w:t xml:space="preserve">A guardian ad litem must be appointed each time this Petition is filed. 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jc w:val="both"/>
        <w:rPr>
          <w:sz w:val="22"/>
          <w:szCs w:val="22"/>
        </w:rPr>
      </w:pPr>
      <w:r w:rsidRPr="00CF07C9">
        <w:rPr>
          <w:sz w:val="22"/>
          <w:szCs w:val="22"/>
        </w:rPr>
        <w:t>II.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>General Instructions</w:t>
      </w:r>
    </w:p>
    <w:p w:rsidR="00E45B3C" w:rsidRPr="00CF07C9" w:rsidRDefault="00E45B3C">
      <w:pPr>
        <w:jc w:val="both"/>
        <w:rPr>
          <w:sz w:val="22"/>
          <w:szCs w:val="22"/>
        </w:rPr>
      </w:pPr>
    </w:p>
    <w:p w:rsidR="00E45B3C" w:rsidRPr="00CF07C9" w:rsidRDefault="00E45B3C">
      <w:pPr>
        <w:ind w:firstLine="720"/>
        <w:jc w:val="both"/>
        <w:rPr>
          <w:sz w:val="22"/>
          <w:szCs w:val="22"/>
        </w:rPr>
      </w:pPr>
      <w:r w:rsidRPr="00CF07C9">
        <w:rPr>
          <w:sz w:val="22"/>
          <w:szCs w:val="22"/>
        </w:rPr>
        <w:t>General instructions applicable to all Georgia probate court standard forms appear in Volume 255 of the Georgia Reports and are available in each probate court.</w:t>
      </w:r>
    </w:p>
    <w:p w:rsidR="00E45B3C" w:rsidRPr="00CF07C9" w:rsidRDefault="00E45B3C">
      <w:pPr>
        <w:jc w:val="both"/>
        <w:rPr>
          <w:sz w:val="22"/>
          <w:szCs w:val="22"/>
        </w:rPr>
        <w:sectPr w:rsidR="00E45B3C" w:rsidRPr="00CF07C9">
          <w:headerReference w:type="default" r:id="rId7"/>
          <w:footerReference w:type="default" r:id="rId8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>
      <w:pPr>
        <w:pStyle w:val="Heading1"/>
        <w:keepNext/>
        <w:keepLines/>
        <w:rPr>
          <w:rFonts w:ascii="Times New Roman" w:hAnsi="Times New Roman" w:cs="Times New Roman"/>
        </w:rPr>
      </w:pPr>
      <w:r w:rsidRPr="00CF07C9">
        <w:rPr>
          <w:rFonts w:ascii="Times New Roman" w:hAnsi="Times New Roman" w:cs="Times New Roman"/>
        </w:rPr>
        <w:lastRenderedPageBreak/>
        <w:t>IN THE PROBATE COURT OF BIBB COUNTY</w:t>
      </w:r>
    </w:p>
    <w:p w:rsidR="00E45B3C" w:rsidRPr="00CF07C9" w:rsidRDefault="00E45B3C">
      <w:pPr>
        <w:pStyle w:val="Heading1"/>
        <w:keepNext/>
        <w:keepLines/>
        <w:rPr>
          <w:rFonts w:ascii="Times New Roman" w:hAnsi="Times New Roman" w:cs="Times New Roman"/>
        </w:rPr>
      </w:pPr>
      <w:r w:rsidRPr="00CF07C9">
        <w:rPr>
          <w:rFonts w:ascii="Times New Roman" w:hAnsi="Times New Roman" w:cs="Times New Roman"/>
        </w:rPr>
        <w:fldChar w:fldCharType="begin"/>
      </w:r>
      <w:r w:rsidRPr="00CF07C9">
        <w:rPr>
          <w:rFonts w:ascii="Times New Roman" w:hAnsi="Times New Roman" w:cs="Times New Roman"/>
        </w:rPr>
        <w:instrText>tc \l1 "IN THE PROBATE COURT OF BIBB COUNTY</w:instrText>
      </w:r>
      <w:r w:rsidRPr="00CF07C9">
        <w:rPr>
          <w:rFonts w:ascii="Times New Roman" w:hAnsi="Times New Roman" w:cs="Times New Roman"/>
        </w:rPr>
        <w:fldChar w:fldCharType="end"/>
      </w:r>
    </w:p>
    <w:p w:rsidR="00E45B3C" w:rsidRPr="00CF07C9" w:rsidRDefault="00E45B3C">
      <w:pPr>
        <w:keepNext/>
        <w:keepLines/>
        <w:jc w:val="center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STATE OF GEORGIA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 xml:space="preserve">IN RE: 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DOCKET</w:t>
      </w:r>
      <w:r w:rsidR="00CF07C9">
        <w:rPr>
          <w:b/>
          <w:bCs/>
          <w:sz w:val="22"/>
          <w:szCs w:val="22"/>
        </w:rPr>
        <w:t xml:space="preserve"> </w:t>
      </w:r>
      <w:r w:rsidRPr="00CF07C9">
        <w:rPr>
          <w:b/>
          <w:bCs/>
          <w:sz w:val="22"/>
          <w:szCs w:val="22"/>
        </w:rPr>
        <w:t xml:space="preserve">NO. </w:t>
      </w:r>
      <w:r w:rsidRPr="00CF07C9">
        <w:rPr>
          <w:b/>
          <w:bCs/>
          <w:sz w:val="22"/>
          <w:szCs w:val="22"/>
          <w:u w:val="single"/>
        </w:rPr>
        <w:t xml:space="preserve">                     </w:t>
      </w:r>
      <w:r w:rsidR="00CF07C9">
        <w:rPr>
          <w:b/>
          <w:bCs/>
          <w:sz w:val="22"/>
          <w:szCs w:val="22"/>
          <w:u w:val="single"/>
        </w:rPr>
        <w:t xml:space="preserve">          </w:t>
      </w:r>
    </w:p>
    <w:p w:rsidR="00E45B3C" w:rsidRPr="00CF07C9" w:rsidRDefault="00E45B3C">
      <w:pPr>
        <w:keepNext/>
        <w:keepLines/>
        <w:ind w:firstLine="4320"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</w:t>
      </w:r>
      <w:r w:rsidR="00CF07C9">
        <w:rPr>
          <w:b/>
          <w:bCs/>
          <w:sz w:val="22"/>
          <w:szCs w:val="22"/>
          <w:u w:val="single"/>
        </w:rPr>
        <w:t xml:space="preserve">   </w:t>
      </w:r>
      <w:r w:rsidRPr="00CF07C9">
        <w:rPr>
          <w:b/>
          <w:bCs/>
          <w:sz w:val="22"/>
          <w:szCs w:val="22"/>
          <w:u w:val="single"/>
        </w:rPr>
        <w:t xml:space="preserve">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PETITION FOR LEAVE TO ENCROACH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MINOR/WARD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ON CORPUS</w:t>
      </w:r>
    </w:p>
    <w:p w:rsidR="00E45B3C" w:rsidRPr="00CF07C9" w:rsidRDefault="00E45B3C">
      <w:pPr>
        <w:keepNext/>
        <w:keepLines/>
        <w:ind w:firstLine="4320"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>
      <w:pPr>
        <w:keepNext/>
        <w:keepLines/>
        <w:jc w:val="both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      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>
      <w:pPr>
        <w:keepNext/>
        <w:keepLines/>
        <w:jc w:val="both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CONSERVATOR(S)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>
      <w:pPr>
        <w:keepNext/>
        <w:keepLines/>
        <w:jc w:val="both"/>
        <w:rPr>
          <w:sz w:val="22"/>
          <w:szCs w:val="22"/>
        </w:rPr>
      </w:pPr>
    </w:p>
    <w:p w:rsidR="00E45B3C" w:rsidRPr="00CF07C9" w:rsidRDefault="00E45B3C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CF07C9">
        <w:rPr>
          <w:sz w:val="22"/>
          <w:szCs w:val="22"/>
        </w:rPr>
        <w:t>TO THE HONORABLE JUDGE OF THE PROBATE COURT:</w:t>
      </w:r>
    </w:p>
    <w:p w:rsidR="00E45B3C" w:rsidRPr="00CF07C9" w:rsidRDefault="00E45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The petition of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                                </w:t>
      </w:r>
      <w:r w:rsidRPr="00CF07C9">
        <w:rPr>
          <w:sz w:val="22"/>
          <w:szCs w:val="22"/>
        </w:rPr>
        <w:t xml:space="preserve">, Conservator(s) of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r w:rsidRPr="00CF07C9">
        <w:rPr>
          <w:sz w:val="22"/>
          <w:szCs w:val="22"/>
        </w:rPr>
        <w:t>, (adult ward) (minor) shows: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AF41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1.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As such conservator(s), petitioner(s) has/have in hand assets valued at $</w:t>
      </w:r>
      <w:r w:rsidRPr="00CF07C9">
        <w:rPr>
          <w:sz w:val="22"/>
          <w:szCs w:val="22"/>
          <w:u w:val="single"/>
        </w:rPr>
        <w:t xml:space="preserve">                                        </w:t>
      </w:r>
      <w:r w:rsidRPr="00CF07C9">
        <w:rPr>
          <w:sz w:val="22"/>
          <w:szCs w:val="22"/>
        </w:rPr>
        <w:t>.  The conservator(s) expect(s) that the minor/ward will have income of $</w:t>
      </w:r>
      <w:r w:rsidRPr="00CF07C9">
        <w:rPr>
          <w:sz w:val="22"/>
          <w:szCs w:val="22"/>
          <w:u w:val="single"/>
        </w:rPr>
        <w:t xml:space="preserve">                                             </w:t>
      </w:r>
      <w:r w:rsidRPr="00CF07C9">
        <w:rPr>
          <w:sz w:val="22"/>
          <w:szCs w:val="22"/>
        </w:rPr>
        <w:t xml:space="preserve"> during the next accounting period.</w:t>
      </w:r>
    </w:p>
    <w:p w:rsidR="00E45B3C" w:rsidRPr="00CF07C9" w:rsidRDefault="00E45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both"/>
        <w:rPr>
          <w:sz w:val="22"/>
          <w:szCs w:val="22"/>
        </w:rPr>
      </w:pPr>
    </w:p>
    <w:p w:rsidR="00E45B3C" w:rsidRPr="00CF07C9" w:rsidRDefault="00E45B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2.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The income from said assets or budget approved by the Court, if any, is insufficient for the maintenance, support and education of said minor/ward (and/or </w:t>
      </w:r>
      <w:r w:rsidRPr="00CF07C9">
        <w:rPr>
          <w:sz w:val="22"/>
          <w:szCs w:val="22"/>
          <w:u w:val="single"/>
        </w:rPr>
        <w:t xml:space="preserve">                                                                  </w:t>
      </w:r>
      <w:r w:rsidRPr="00CF07C9">
        <w:rPr>
          <w:sz w:val="22"/>
          <w:szCs w:val="22"/>
        </w:rPr>
        <w:t>, who is/are legally dependent upon said ward).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3.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There are no other assets available to petitioner(s) to maintain, support and educate the person(s) indicated in Paragraph 2 above.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4.</w:t>
      </w:r>
    </w:p>
    <w:p w:rsidR="00E45B3C" w:rsidRPr="00CF07C9" w:rsidRDefault="00E45B3C" w:rsidP="001604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By prior Court Order(s), the petitioner(s) was/were permitted to disburse $</w:t>
      </w:r>
      <w:r w:rsidRPr="00CF07C9">
        <w:rPr>
          <w:sz w:val="22"/>
          <w:szCs w:val="22"/>
          <w:u w:val="single"/>
        </w:rPr>
        <w:t xml:space="preserve">                                  </w:t>
      </w:r>
      <w:r w:rsidRPr="00CF07C9">
        <w:rPr>
          <w:sz w:val="22"/>
          <w:szCs w:val="22"/>
        </w:rPr>
        <w:t xml:space="preserve"> per month for</w:t>
      </w:r>
      <w:r w:rsidR="001604E4">
        <w:rPr>
          <w:sz w:val="22"/>
          <w:szCs w:val="22"/>
        </w:rPr>
        <w:t xml:space="preserve"> the benefit of the minor/ward.</w:t>
      </w:r>
    </w:p>
    <w:p w:rsidR="00FC323B" w:rsidRDefault="00FC323B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t>5.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Since the inception of the conservatorship, petitioner(s) has/have previously encroached on the corpus of this estate in the total amount of approximately $</w:t>
      </w:r>
      <w:r w:rsidRPr="00CF07C9">
        <w:rPr>
          <w:sz w:val="22"/>
          <w:szCs w:val="22"/>
          <w:u w:val="single"/>
        </w:rPr>
        <w:t xml:space="preserve">                              </w:t>
      </w:r>
      <w:r w:rsidRPr="00CF07C9">
        <w:rPr>
          <w:sz w:val="22"/>
          <w:szCs w:val="22"/>
        </w:rPr>
        <w:t>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  <w:sectPr w:rsidR="00E45B3C" w:rsidRPr="00CF07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 w:rsidP="00F41F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jc w:val="center"/>
        <w:rPr>
          <w:sz w:val="22"/>
          <w:szCs w:val="22"/>
        </w:rPr>
      </w:pPr>
      <w:r w:rsidRPr="00CF07C9">
        <w:rPr>
          <w:sz w:val="22"/>
          <w:szCs w:val="22"/>
        </w:rPr>
        <w:lastRenderedPageBreak/>
        <w:t>6.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The encroachment requested in this petition is needed for the following purpose(s) of maintenance, support or education of the person(s) indicated in Paragraph 2 above in order to provide the following specific items (attach separate sheet if necessary):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F07C9">
        <w:rPr>
          <w:sz w:val="22"/>
          <w:szCs w:val="22"/>
        </w:rPr>
        <w:t>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 xml:space="preserve">WHEREFORE petitioner(s) pray(s) that the Court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1.</w:t>
      </w:r>
      <w:r w:rsidRPr="00CF07C9">
        <w:rPr>
          <w:sz w:val="22"/>
          <w:szCs w:val="22"/>
        </w:rPr>
        <w:tab/>
        <w:t xml:space="preserve">appoint a guardian ad litem, and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720"/>
        <w:rPr>
          <w:sz w:val="22"/>
          <w:szCs w:val="22"/>
        </w:rPr>
      </w:pPr>
      <w:r w:rsidRPr="00CF07C9">
        <w:rPr>
          <w:sz w:val="22"/>
          <w:szCs w:val="22"/>
        </w:rPr>
        <w:t>2.</w:t>
      </w:r>
      <w:r w:rsidRPr="00CF07C9">
        <w:rPr>
          <w:sz w:val="22"/>
          <w:szCs w:val="22"/>
        </w:rPr>
        <w:tab/>
        <w:t>grant an order allowing petitioner to expend from the corpus of the minor/ward's estate, the sum of $</w:t>
      </w:r>
      <w:r w:rsidRPr="00CF07C9">
        <w:rPr>
          <w:sz w:val="22"/>
          <w:szCs w:val="22"/>
          <w:u w:val="single"/>
        </w:rPr>
        <w:t xml:space="preserve">                                 </w:t>
      </w:r>
      <w:r w:rsidRPr="00CF07C9">
        <w:rPr>
          <w:sz w:val="22"/>
          <w:szCs w:val="22"/>
        </w:rPr>
        <w:t>for the purposes set forth above.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</w:t>
      </w:r>
      <w:r w:rsidR="00CF07C9">
        <w:rPr>
          <w:sz w:val="22"/>
          <w:szCs w:val="22"/>
          <w:u w:val="single"/>
        </w:rPr>
        <w:t xml:space="preserve">     </w:t>
      </w:r>
      <w:r w:rsidRP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Signature of first petitioner </w:t>
      </w:r>
      <w:r w:rsidRPr="00CF07C9">
        <w:rPr>
          <w:sz w:val="22"/>
          <w:szCs w:val="22"/>
        </w:rPr>
        <w:tab/>
        <w:t xml:space="preserve">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Signature of second petitioner, if any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</w:t>
      </w:r>
      <w:r w:rsid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  <w:u w:val="single"/>
        </w:rPr>
        <w:t xml:space="preserve">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Printed Name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Printed Name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</w:t>
      </w:r>
      <w:r w:rsid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  <w:u w:val="single"/>
        </w:rPr>
        <w:t xml:space="preserve">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Address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="00CF07C9">
        <w:rPr>
          <w:sz w:val="22"/>
          <w:szCs w:val="22"/>
        </w:rPr>
        <w:t xml:space="preserve">         </w:t>
      </w:r>
      <w:r w:rsidRPr="00CF07C9">
        <w:rPr>
          <w:sz w:val="22"/>
          <w:szCs w:val="22"/>
        </w:rPr>
        <w:tab/>
        <w:t>Address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</w:t>
      </w:r>
      <w:r w:rsidR="00CF07C9">
        <w:rPr>
          <w:sz w:val="22"/>
          <w:szCs w:val="22"/>
          <w:u w:val="single"/>
        </w:rPr>
        <w:t xml:space="preserve"> </w:t>
      </w:r>
      <w:r w:rsidRPr="00CF07C9">
        <w:rPr>
          <w:sz w:val="22"/>
          <w:szCs w:val="22"/>
          <w:u w:val="single"/>
        </w:rPr>
        <w:t xml:space="preserve">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</w:t>
      </w:r>
      <w:r w:rsidR="00CF07C9">
        <w:rPr>
          <w:sz w:val="22"/>
          <w:szCs w:val="22"/>
          <w:u w:val="single"/>
        </w:rPr>
        <w:t xml:space="preserve">                </w:t>
      </w:r>
      <w:r w:rsidRPr="00CF07C9">
        <w:rPr>
          <w:sz w:val="22"/>
          <w:szCs w:val="22"/>
          <w:u w:val="single"/>
        </w:rPr>
        <w:t xml:space="preserve">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Telephone Number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Telephone Number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C323B" w:rsidRDefault="00FC323B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lastRenderedPageBreak/>
        <w:t>Signature of Attorney: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  <w:r w:rsidRPr="00CF07C9">
        <w:rPr>
          <w:sz w:val="22"/>
          <w:szCs w:val="22"/>
        </w:rPr>
        <w:t>Typed/printed name of Attorney: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sz w:val="22"/>
          <w:szCs w:val="22"/>
        </w:rPr>
      </w:pPr>
      <w:r w:rsidRPr="00CF07C9">
        <w:rPr>
          <w:sz w:val="22"/>
          <w:szCs w:val="22"/>
        </w:rPr>
        <w:t xml:space="preserve">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 xml:space="preserve">Address: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360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2160"/>
        <w:rPr>
          <w:sz w:val="22"/>
          <w:szCs w:val="22"/>
        </w:rPr>
      </w:pPr>
      <w:r w:rsidRPr="00CF07C9">
        <w:rPr>
          <w:sz w:val="22"/>
          <w:szCs w:val="22"/>
        </w:rPr>
        <w:t>Telephone: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</w:t>
      </w:r>
      <w:r w:rsidRPr="00CF07C9">
        <w:rPr>
          <w:sz w:val="22"/>
          <w:szCs w:val="22"/>
        </w:rPr>
        <w:t xml:space="preserve"> State Bar #</w:t>
      </w:r>
      <w:r w:rsidRPr="00CF07C9">
        <w:rPr>
          <w:sz w:val="22"/>
          <w:szCs w:val="22"/>
          <w:u w:val="single"/>
        </w:rPr>
        <w:t xml:space="preserve">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E45B3C" w:rsidRPr="00CF07C9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 w:rsidP="00796A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lastRenderedPageBreak/>
        <w:t>VERIFICATION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GEORGIA, </w:t>
      </w:r>
      <w:r w:rsidR="001B3C3C">
        <w:rPr>
          <w:sz w:val="22"/>
          <w:szCs w:val="22"/>
        </w:rPr>
        <w:t>BIBB</w:t>
      </w:r>
      <w:r w:rsidRPr="00CF07C9">
        <w:rPr>
          <w:sz w:val="22"/>
          <w:szCs w:val="22"/>
        </w:rPr>
        <w:t xml:space="preserve"> COUNTY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Personally appeared before me the undersigned petitioner(s) who on oath state(s) that the facts set forth in the foregoing petition are true.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Sworn to and subscribed before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CF07C9">
        <w:rPr>
          <w:sz w:val="22"/>
          <w:szCs w:val="22"/>
        </w:rPr>
        <w:t xml:space="preserve">me this </w:t>
      </w:r>
      <w:r w:rsidRPr="00CF07C9">
        <w:rPr>
          <w:sz w:val="22"/>
          <w:szCs w:val="22"/>
          <w:u w:val="single"/>
        </w:rPr>
        <w:t xml:space="preserve">     </w:t>
      </w:r>
      <w:r w:rsidRPr="00CF07C9">
        <w:rPr>
          <w:sz w:val="22"/>
          <w:szCs w:val="22"/>
        </w:rPr>
        <w:t xml:space="preserve"> day of </w:t>
      </w:r>
      <w:r w:rsidRPr="00CF07C9">
        <w:rPr>
          <w:sz w:val="22"/>
          <w:szCs w:val="22"/>
          <w:u w:val="single"/>
        </w:rPr>
        <w:t xml:space="preserve">               </w:t>
      </w:r>
      <w:r w:rsidRPr="00CF07C9">
        <w:rPr>
          <w:sz w:val="22"/>
          <w:szCs w:val="22"/>
        </w:rPr>
        <w:t>, 20</w:t>
      </w:r>
      <w:r w:rsidRP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</w:rPr>
        <w:t>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2"/>
          <w:szCs w:val="22"/>
        </w:rPr>
      </w:pPr>
      <w:r w:rsidRPr="00CF07C9">
        <w:rPr>
          <w:sz w:val="22"/>
          <w:szCs w:val="22"/>
        </w:rPr>
        <w:t>First Petitioner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NOTARY/CLERK OF PROBATE COURT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Printed Name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My Commission Expires</w:t>
      </w:r>
      <w:r w:rsidRPr="00CF07C9">
        <w:rPr>
          <w:sz w:val="22"/>
          <w:szCs w:val="22"/>
          <w:u w:val="single"/>
        </w:rPr>
        <w:t xml:space="preserve">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Sworn to and subscribed before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me this </w:t>
      </w:r>
      <w:r w:rsidRPr="00CF07C9">
        <w:rPr>
          <w:sz w:val="22"/>
          <w:szCs w:val="22"/>
          <w:u w:val="single"/>
        </w:rPr>
        <w:t xml:space="preserve">    </w:t>
      </w:r>
      <w:r w:rsidRPr="00CF07C9">
        <w:rPr>
          <w:sz w:val="22"/>
          <w:szCs w:val="22"/>
        </w:rPr>
        <w:t xml:space="preserve"> day of </w:t>
      </w:r>
      <w:r w:rsidRPr="00CF07C9">
        <w:rPr>
          <w:sz w:val="22"/>
          <w:szCs w:val="22"/>
          <w:u w:val="single"/>
        </w:rPr>
        <w:t xml:space="preserve">                </w:t>
      </w:r>
      <w:r w:rsidRPr="00CF07C9">
        <w:rPr>
          <w:sz w:val="22"/>
          <w:szCs w:val="22"/>
        </w:rPr>
        <w:t>, 20</w:t>
      </w:r>
      <w:r w:rsidRPr="00CF07C9">
        <w:rPr>
          <w:sz w:val="22"/>
          <w:szCs w:val="22"/>
          <w:u w:val="single"/>
        </w:rPr>
        <w:t xml:space="preserve">        </w:t>
      </w:r>
      <w:r w:rsidRPr="00CF07C9">
        <w:rPr>
          <w:sz w:val="22"/>
          <w:szCs w:val="22"/>
        </w:rPr>
        <w:t>.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5040"/>
        <w:rPr>
          <w:sz w:val="22"/>
          <w:szCs w:val="22"/>
        </w:rPr>
      </w:pPr>
      <w:r w:rsidRPr="00CF07C9">
        <w:rPr>
          <w:sz w:val="22"/>
          <w:szCs w:val="22"/>
        </w:rPr>
        <w:t>Second Petitioner, if any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</w:t>
      </w:r>
      <w:r w:rsidRPr="00CF07C9">
        <w:rPr>
          <w:sz w:val="22"/>
          <w:szCs w:val="22"/>
        </w:rPr>
        <w:t xml:space="preserve">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 xml:space="preserve">NOTARY/CLERK OF PROBATE COURT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Printed Name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My Commission Expires</w:t>
      </w:r>
      <w:r w:rsidRPr="00CF07C9">
        <w:rPr>
          <w:sz w:val="22"/>
          <w:szCs w:val="22"/>
          <w:u w:val="single"/>
        </w:rPr>
        <w:t xml:space="preserve">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E45B3C" w:rsidRPr="00CF07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45B3C" w:rsidRPr="00CF07C9" w:rsidRDefault="00E45B3C" w:rsidP="00796A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lastRenderedPageBreak/>
        <w:t>IN THE PROBATE COURT OF BIBB COUNTY</w:t>
      </w:r>
    </w:p>
    <w:p w:rsidR="00E45B3C" w:rsidRPr="00CF07C9" w:rsidRDefault="00E45B3C" w:rsidP="00796A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STATE OF GEORGIA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 xml:space="preserve">IN RE:  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 xml:space="preserve">DOCKET NO. </w:t>
      </w:r>
      <w:r w:rsidRPr="00CF07C9">
        <w:rPr>
          <w:b/>
          <w:bCs/>
          <w:sz w:val="22"/>
          <w:szCs w:val="22"/>
          <w:u w:val="single"/>
        </w:rPr>
        <w:t xml:space="preserve">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  <w:t>PETITION TO ENCROACH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MINOR/WARD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  <w:r w:rsidRPr="00CF07C9">
        <w:rPr>
          <w:b/>
          <w:bCs/>
          <w:sz w:val="22"/>
          <w:szCs w:val="22"/>
        </w:rPr>
        <w:tab/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</w:rPr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 w:rsidRPr="00CF07C9">
        <w:rPr>
          <w:b/>
          <w:bCs/>
          <w:sz w:val="22"/>
          <w:szCs w:val="22"/>
          <w:u w:val="single"/>
        </w:rPr>
        <w:t xml:space="preserve">                                   </w:t>
      </w:r>
      <w:r w:rsidRPr="00CF07C9">
        <w:rPr>
          <w:b/>
          <w:bCs/>
          <w:sz w:val="22"/>
          <w:szCs w:val="22"/>
        </w:rPr>
        <w:t>,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CONSERVATOR(S)</w:t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ab/>
        <w:t>)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1B3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ORDER APPOINTING GUARDIAN AD LITEM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b/>
          <w:bCs/>
          <w:sz w:val="22"/>
          <w:szCs w:val="22"/>
        </w:rPr>
      </w:pPr>
      <w:r w:rsidRPr="00CF07C9">
        <w:rPr>
          <w:sz w:val="22"/>
          <w:szCs w:val="22"/>
        </w:rPr>
        <w:t xml:space="preserve">A Petition to Encroach being filed by the conservator(s) of the above named minor/ward, </w:t>
      </w:r>
      <w:r w:rsidRPr="00CF07C9">
        <w:rPr>
          <w:b/>
          <w:bCs/>
          <w:sz w:val="22"/>
          <w:szCs w:val="22"/>
        </w:rPr>
        <w:t>it is hereby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ORDERED</w:t>
      </w:r>
      <w:r w:rsidRPr="00CF07C9">
        <w:rPr>
          <w:sz w:val="22"/>
          <w:szCs w:val="22"/>
        </w:rPr>
        <w:t xml:space="preserve"> that </w:t>
      </w:r>
      <w:r w:rsidRPr="00CF07C9">
        <w:rPr>
          <w:sz w:val="22"/>
          <w:szCs w:val="22"/>
          <w:u w:val="single"/>
        </w:rPr>
        <w:t xml:space="preserve">                                                                     </w:t>
      </w:r>
      <w:r w:rsidRPr="00CF07C9">
        <w:rPr>
          <w:sz w:val="22"/>
          <w:szCs w:val="22"/>
        </w:rPr>
        <w:t xml:space="preserve"> is appointed guardian ad litem for the above minor/ward.  The deputy clerk shall serve said guardian ad litem with a copy of this Order and the above Petition.  Upon said guardian ad litem’s acceptance of same, said guardian ad litem shall make answer hereto.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 w:rsidRPr="00CF07C9">
        <w:rPr>
          <w:b/>
          <w:bCs/>
          <w:sz w:val="22"/>
          <w:szCs w:val="22"/>
        </w:rPr>
        <w:t>SO ORDERED</w:t>
      </w:r>
      <w:r w:rsidRPr="00CF07C9">
        <w:rPr>
          <w:sz w:val="22"/>
          <w:szCs w:val="22"/>
        </w:rPr>
        <w:t xml:space="preserve"> on </w:t>
      </w:r>
      <w:r w:rsidRPr="00CF07C9">
        <w:rPr>
          <w:sz w:val="22"/>
          <w:szCs w:val="22"/>
          <w:u w:val="single"/>
        </w:rPr>
        <w:t xml:space="preserve">                                         </w:t>
      </w:r>
      <w:r w:rsidRPr="00CF07C9">
        <w:rPr>
          <w:sz w:val="22"/>
          <w:szCs w:val="22"/>
        </w:rPr>
        <w:t>.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216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</w:t>
      </w:r>
    </w:p>
    <w:p w:rsidR="00E45B3C" w:rsidRPr="00CF07C9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>
        <w:rPr>
          <w:b/>
          <w:bCs/>
          <w:sz w:val="22"/>
          <w:szCs w:val="22"/>
        </w:rPr>
        <w:t>Sarah S. Harris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 w:rsidRPr="00CF07C9">
        <w:rPr>
          <w:sz w:val="22"/>
          <w:szCs w:val="22"/>
        </w:rPr>
        <w:t>Probate Judge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F41FCD" w:rsidRPr="00CF07C9" w:rsidRDefault="00F41FCD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ab/>
      </w:r>
      <w:r w:rsidRPr="00CF07C9">
        <w:rPr>
          <w:b/>
          <w:bCs/>
          <w:sz w:val="22"/>
          <w:szCs w:val="22"/>
        </w:rPr>
        <w:t>ANSWER OF GUARDIAN AD LITEM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 w:rsidRPr="00CF07C9">
        <w:rPr>
          <w:sz w:val="22"/>
          <w:szCs w:val="22"/>
        </w:rPr>
        <w:t>I hereby accept the foregoing appointment, acknowledge service and notice of the proceedings as provided by law, and for answer say: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  <w:u w:val="single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  <w:u w:val="single"/>
        </w:rPr>
        <w:t xml:space="preserve">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 w:rsidRPr="00CF07C9">
        <w:rPr>
          <w:sz w:val="22"/>
          <w:szCs w:val="22"/>
        </w:rPr>
        <w:t>DATE</w:t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</w:r>
      <w:r w:rsidRPr="00CF07C9">
        <w:rPr>
          <w:sz w:val="22"/>
          <w:szCs w:val="22"/>
        </w:rPr>
        <w:tab/>
        <w:t>GUARDIAN AD LITEM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</w:rPr>
        <w:t>ADDRESS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</w:t>
      </w:r>
      <w:r w:rsidRPr="00CF07C9">
        <w:rPr>
          <w:sz w:val="22"/>
          <w:szCs w:val="22"/>
        </w:rPr>
        <w:t xml:space="preserve">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2880"/>
        <w:rPr>
          <w:sz w:val="22"/>
          <w:szCs w:val="22"/>
        </w:rPr>
      </w:pP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  <w:u w:val="single"/>
        </w:rPr>
        <w:t xml:space="preserve">                                                           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sz w:val="22"/>
          <w:szCs w:val="22"/>
        </w:rPr>
      </w:pPr>
      <w:r w:rsidRPr="00CF07C9">
        <w:rPr>
          <w:sz w:val="22"/>
          <w:szCs w:val="22"/>
        </w:rPr>
        <w:t>TELEPHONE</w:t>
      </w:r>
    </w:p>
    <w:p w:rsidR="00E45B3C" w:rsidRPr="00CF07C9" w:rsidRDefault="00E45B3C" w:rsidP="00CF0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  <w:sectPr w:rsidR="00E45B3C" w:rsidRPr="00CF07C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 THE PROBATE COURT OF BIBB COUNTY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STATE OF GEORGIA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RE: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)</w:t>
      </w:r>
      <w:r>
        <w:rPr>
          <w:b/>
          <w:bCs/>
          <w:sz w:val="22"/>
          <w:szCs w:val="22"/>
        </w:rPr>
        <w:tab/>
        <w:t xml:space="preserve">DOCKET NO. </w:t>
      </w:r>
      <w:r>
        <w:rPr>
          <w:rStyle w:val="PlaceholderText"/>
        </w:rPr>
        <w:t>.</w:t>
      </w:r>
      <w:r>
        <w:rPr>
          <w:b/>
          <w:bCs/>
          <w:sz w:val="22"/>
          <w:szCs w:val="22"/>
          <w:u w:val="single"/>
        </w:rPr>
        <w:t xml:space="preserve">                            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)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rStyle w:val="PlaceholderText"/>
        </w:rPr>
        <w:tab/>
      </w:r>
      <w:r w:rsidRPr="00013F86">
        <w:rPr>
          <w:b/>
          <w:bCs/>
          <w:sz w:val="22"/>
          <w:szCs w:val="22"/>
        </w:rPr>
        <w:tab/>
      </w:r>
      <w:r w:rsidRPr="00013F86">
        <w:rPr>
          <w:b/>
          <w:bCs/>
          <w:sz w:val="22"/>
          <w:szCs w:val="22"/>
        </w:rPr>
        <w:tab/>
      </w:r>
      <w:r w:rsidRPr="00013F8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)</w:t>
      </w:r>
      <w:r>
        <w:rPr>
          <w:b/>
          <w:bCs/>
          <w:sz w:val="22"/>
          <w:szCs w:val="22"/>
        </w:rPr>
        <w:tab/>
        <w:t>PETITION TO ENCROACH</w:t>
      </w:r>
    </w:p>
    <w:p w:rsidR="002847F5" w:rsidRDefault="003D244B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</wp:posOffset>
                </wp:positionV>
                <wp:extent cx="2393950" cy="6350"/>
                <wp:effectExtent l="0" t="0" r="2540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264A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1pt" to="18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">
                <o:lock v:ext="edit" shapetype="f"/>
              </v:line>
            </w:pict>
          </mc:Fallback>
        </mc:AlternateContent>
      </w:r>
      <w:r w:rsidR="002847F5">
        <w:rPr>
          <w:b/>
          <w:bCs/>
          <w:sz w:val="22"/>
          <w:szCs w:val="22"/>
        </w:rPr>
        <w:t>MINOR/WARD</w:t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  <w:t>)</w:t>
      </w:r>
      <w:r w:rsidR="002847F5">
        <w:rPr>
          <w:b/>
          <w:bCs/>
          <w:sz w:val="22"/>
          <w:szCs w:val="22"/>
        </w:rPr>
        <w:tab/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)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22"/>
          <w:szCs w:val="22"/>
        </w:rPr>
      </w:pPr>
      <w:r>
        <w:rPr>
          <w:rStyle w:val="PlaceholderText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)</w:t>
      </w:r>
    </w:p>
    <w:p w:rsidR="002847F5" w:rsidRDefault="003D244B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-635</wp:posOffset>
                </wp:positionV>
                <wp:extent cx="2393950" cy="6350"/>
                <wp:effectExtent l="0" t="0" r="2540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939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264FD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-.05pt" to="189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">
                <o:lock v:ext="edit" shapetype="f"/>
              </v:line>
            </w:pict>
          </mc:Fallback>
        </mc:AlternateContent>
      </w:r>
      <w:r w:rsidR="002847F5">
        <w:rPr>
          <w:b/>
          <w:bCs/>
          <w:sz w:val="22"/>
          <w:szCs w:val="22"/>
        </w:rPr>
        <w:t>CONSERVATOR(S)</w:t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</w:r>
      <w:r w:rsidR="002847F5">
        <w:rPr>
          <w:b/>
          <w:bCs/>
          <w:sz w:val="22"/>
          <w:szCs w:val="22"/>
        </w:rPr>
        <w:tab/>
        <w:t>)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ORDER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Upon reading and considering the foregoing petition, and it appearing that the averments therein made are true, and the guardian ad litem for the minor/ward filing an answer to the petition which raised no objection to the grant of the Petition; it is ordered that, to the extent indicated below, the same be, and is hereby, granted; said conservator(s) is/are hereby (initial applicable): 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2160" w:hanging="14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 xml:space="preserve"> a.</w:t>
      </w:r>
      <w:r>
        <w:rPr>
          <w:sz w:val="22"/>
          <w:szCs w:val="22"/>
        </w:rPr>
        <w:tab/>
        <w:t>allowed to expend from the corpus of said minor’s/ward’s estate up to the sum of  $</w:t>
      </w:r>
      <w:r>
        <w:rPr>
          <w:sz w:val="22"/>
          <w:szCs w:val="22"/>
          <w:u w:val="single"/>
        </w:rPr>
        <w:t xml:space="preserve">                                             </w:t>
      </w:r>
      <w:r>
        <w:rPr>
          <w:sz w:val="22"/>
          <w:szCs w:val="22"/>
        </w:rPr>
        <w:t xml:space="preserve"> for the specific items set forth in said petition for the purpose of maintenance, support or education of the person(s) indicated in Paragraph 2 of the petition, and said Conservator(s) must show in his/her/their annual returns how such funds are actually spent.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2160" w:hanging="144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  <w:t>allowed to increase his/her/their monthly budget to $</w:t>
      </w:r>
      <w:r>
        <w:rPr>
          <w:sz w:val="22"/>
          <w:szCs w:val="22"/>
          <w:u w:val="single"/>
        </w:rPr>
        <w:t xml:space="preserve">                                     </w:t>
      </w:r>
      <w:r>
        <w:rPr>
          <w:sz w:val="22"/>
          <w:szCs w:val="22"/>
        </w:rPr>
        <w:t xml:space="preserve"> per month and said Conservator(s) must show in his/her/their annual returns how such funds are actually spent.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SO ORDERED</w:t>
      </w:r>
      <w:r>
        <w:rPr>
          <w:sz w:val="22"/>
          <w:szCs w:val="22"/>
        </w:rPr>
        <w:t xml:space="preserve"> on </w:t>
      </w:r>
      <w:r>
        <w:rPr>
          <w:sz w:val="22"/>
          <w:szCs w:val="22"/>
          <w:u w:val="single"/>
        </w:rPr>
        <w:t xml:space="preserve">                                 </w:t>
      </w:r>
      <w:r>
        <w:rPr>
          <w:sz w:val="22"/>
          <w:szCs w:val="22"/>
        </w:rPr>
        <w:t>.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2"/>
          <w:szCs w:val="22"/>
        </w:rPr>
      </w:pP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216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             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>
        <w:rPr>
          <w:b/>
          <w:bCs/>
          <w:sz w:val="22"/>
          <w:szCs w:val="22"/>
        </w:rPr>
        <w:t>Sarah S. Harris</w:t>
      </w:r>
    </w:p>
    <w:p w:rsidR="002847F5" w:rsidRDefault="002847F5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2"/>
          <w:szCs w:val="22"/>
        </w:rPr>
      </w:pPr>
      <w:r>
        <w:rPr>
          <w:sz w:val="22"/>
          <w:szCs w:val="22"/>
        </w:rPr>
        <w:t>Probate Judge</w:t>
      </w:r>
    </w:p>
    <w:p w:rsidR="002847F5" w:rsidRDefault="003D244B" w:rsidP="002847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194310</wp:posOffset>
                </wp:positionV>
                <wp:extent cx="1981200" cy="14478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FILED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:rsidR="002847F5" w:rsidRDefault="002847F5" w:rsidP="002847F5">
                            <w:pPr>
                              <w:jc w:val="center"/>
                            </w:pPr>
                            <w:r>
                              <w:t>Deputy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5.3pt;width:15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" fillcolor="window" strokeweight=".5pt">
                <v:path arrowok="t"/>
                <v:textbox>
                  <w:txbxContent>
                    <w:p w:rsidR="002847F5" w:rsidRDefault="002847F5" w:rsidP="002847F5">
                      <w:pPr>
                        <w:jc w:val="center"/>
                      </w:pPr>
                      <w:r>
                        <w:t>FILED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Date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______________________</w:t>
                      </w:r>
                    </w:p>
                    <w:p w:rsidR="002847F5" w:rsidRDefault="002847F5" w:rsidP="002847F5">
                      <w:pPr>
                        <w:jc w:val="center"/>
                      </w:pPr>
                      <w:r>
                        <w:t>Deputy Clerk</w:t>
                      </w:r>
                    </w:p>
                  </w:txbxContent>
                </v:textbox>
              </v:shape>
            </w:pict>
          </mc:Fallback>
        </mc:AlternateContent>
      </w:r>
    </w:p>
    <w:p w:rsidR="00E45B3C" w:rsidRPr="00CF07C9" w:rsidRDefault="00E45B3C" w:rsidP="002847F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</w:p>
    <w:sectPr w:rsidR="00E45B3C" w:rsidRPr="00CF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3C" w:rsidRDefault="00E45B3C" w:rsidP="00E45B3C">
      <w:r>
        <w:separator/>
      </w:r>
    </w:p>
  </w:endnote>
  <w:endnote w:type="continuationSeparator" w:id="0">
    <w:p w:rsidR="00E45B3C" w:rsidRDefault="00E45B3C" w:rsidP="00E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C" w:rsidRDefault="00E45B3C"/>
  <w:p w:rsidR="00E45B3C" w:rsidRDefault="00E45B3C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sym w:font="Symbol" w:char="F02D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3D244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sym w:font="Symbol" w:char="F02D"/>
    </w:r>
  </w:p>
  <w:p w:rsidR="00E45B3C" w:rsidRDefault="00E45B3C">
    <w:pPr>
      <w:ind w:firstLine="720"/>
      <w:rPr>
        <w:rFonts w:ascii="Courier" w:hAnsi="Courier" w:cs="Courier"/>
        <w:sz w:val="20"/>
        <w:szCs w:val="20"/>
      </w:rPr>
    </w:pPr>
    <w:r>
      <w:rPr>
        <w:rFonts w:ascii="PMingLiU" w:eastAsia="PMingLiU" w:cs="PMingLiU"/>
        <w:sz w:val="16"/>
        <w:szCs w:val="16"/>
      </w:rPr>
      <w:t>Effective 7/07</w:t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</w:r>
    <w:r>
      <w:rPr>
        <w:rFonts w:ascii="PMingLiU" w:eastAsia="PMingLiU" w:cs="PMingLiU"/>
        <w:sz w:val="16"/>
        <w:szCs w:val="16"/>
      </w:rPr>
      <w:tab/>
      <w:t>GPCSF 20 Complete</w:t>
    </w:r>
    <w:r>
      <w:rPr>
        <w:rFonts w:ascii="Courier" w:hAnsi="Courier" w:cs="Courier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3C" w:rsidRDefault="00E45B3C" w:rsidP="00E45B3C">
      <w:r>
        <w:separator/>
      </w:r>
    </w:p>
  </w:footnote>
  <w:footnote w:type="continuationSeparator" w:id="0">
    <w:p w:rsidR="00E45B3C" w:rsidRDefault="00E45B3C" w:rsidP="00E4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B3C" w:rsidRDefault="00E45B3C">
    <w:pPr>
      <w:tabs>
        <w:tab w:val="right" w:pos="9360"/>
      </w:tabs>
      <w:rPr>
        <w:rFonts w:ascii="Sakkal Majalla" w:hAnsi="Sakkal Majalla" w:cs="Sakkal Majalla"/>
        <w:sz w:val="16"/>
        <w:szCs w:val="16"/>
      </w:rPr>
    </w:pPr>
    <w:r>
      <w:rPr>
        <w:rFonts w:ascii="Sakkal Majalla" w:hAnsi="Sakkal Majalla" w:cs="Sakkal Majalla"/>
        <w:sz w:val="16"/>
        <w:szCs w:val="16"/>
      </w:rPr>
      <w:tab/>
      <w:t>GEORGIA PROBATE COURT</w:t>
    </w:r>
  </w:p>
  <w:p w:rsidR="00E45B3C" w:rsidRDefault="00E45B3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firstLine="7200"/>
      <w:rPr>
        <w:rFonts w:ascii="Sakkal Majalla" w:hAnsi="Sakkal Majalla" w:cs="Sakkal Majalla"/>
        <w:sz w:val="16"/>
        <w:szCs w:val="16"/>
      </w:rPr>
    </w:pPr>
    <w:r>
      <w:rPr>
        <w:rFonts w:ascii="Sakkal Majalla" w:hAnsi="Sakkal Majalla" w:cs="Sakkal Majalla"/>
        <w:sz w:val="16"/>
        <w:szCs w:val="16"/>
      </w:rPr>
      <w:t xml:space="preserve">  STANDARD FORM</w:t>
    </w:r>
  </w:p>
  <w:p w:rsidR="00E45B3C" w:rsidRDefault="00E45B3C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40" w:lineRule="exact"/>
      <w:rPr>
        <w:rFonts w:ascii="Courier" w:hAnsi="Courier" w:cs="Courier"/>
        <w:sz w:val="20"/>
        <w:szCs w:val="20"/>
      </w:rPr>
    </w:pPr>
  </w:p>
  <w:p w:rsidR="00E45B3C" w:rsidRDefault="00E45B3C">
    <w:pPr>
      <w:rPr>
        <w:rFonts w:ascii="Courier" w:hAnsi="Courier" w:cs="Courier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696A"/>
    <w:multiLevelType w:val="hybridMultilevel"/>
    <w:tmpl w:val="CC74FADA"/>
    <w:lvl w:ilvl="0" w:tplc="AE56C8EE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3F013EB8"/>
    <w:multiLevelType w:val="hybridMultilevel"/>
    <w:tmpl w:val="1CE03DC8"/>
    <w:lvl w:ilvl="0" w:tplc="AE0A386E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3C"/>
    <w:rsid w:val="001604E4"/>
    <w:rsid w:val="001B3C3C"/>
    <w:rsid w:val="002847F5"/>
    <w:rsid w:val="003D244B"/>
    <w:rsid w:val="00423E6C"/>
    <w:rsid w:val="00757248"/>
    <w:rsid w:val="00796A0B"/>
    <w:rsid w:val="007B2CFE"/>
    <w:rsid w:val="00811244"/>
    <w:rsid w:val="00AF413D"/>
    <w:rsid w:val="00CF07C9"/>
    <w:rsid w:val="00E07FF3"/>
    <w:rsid w:val="00E45B3C"/>
    <w:rsid w:val="00E73D68"/>
    <w:rsid w:val="00F41FCD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  <w15:docId w15:val="{4F3E43B8-BCA5-4C2A-90CF-C5C20658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0"/>
    </w:pPr>
    <w:rPr>
      <w:rFonts w:ascii="Sakkal Majalla" w:hAnsi="Sakkal Majalla" w:cs="Sakkal Majall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E45B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uiPriority w:val="99"/>
    <w:semiHidden/>
    <w:rsid w:val="002847F5"/>
    <w:rPr>
      <w:color w:val="808080"/>
    </w:rPr>
  </w:style>
  <w:style w:type="character" w:customStyle="1" w:styleId="Style2">
    <w:name w:val="Style2"/>
    <w:uiPriority w:val="1"/>
    <w:rsid w:val="002847F5"/>
    <w:rPr>
      <w:rFonts w:ascii="Times New Roman" w:hAnsi="Times New Roman"/>
      <w:b/>
      <w:sz w:val="22"/>
      <w:u w:val="single"/>
    </w:rPr>
  </w:style>
  <w:style w:type="character" w:customStyle="1" w:styleId="Style4">
    <w:name w:val="Style4"/>
    <w:uiPriority w:val="1"/>
    <w:rsid w:val="002847F5"/>
    <w:rPr>
      <w:b/>
    </w:rPr>
  </w:style>
  <w:style w:type="character" w:customStyle="1" w:styleId="Style5">
    <w:name w:val="Style5"/>
    <w:uiPriority w:val="1"/>
    <w:rsid w:val="002847F5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1220</Words>
  <Characters>6957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Willingham</dc:creator>
  <cp:lastModifiedBy>Wilkes, Heather</cp:lastModifiedBy>
  <cp:revision>2</cp:revision>
  <cp:lastPrinted>2013-11-14T21:26:00Z</cp:lastPrinted>
  <dcterms:created xsi:type="dcterms:W3CDTF">2016-08-19T13:42:00Z</dcterms:created>
  <dcterms:modified xsi:type="dcterms:W3CDTF">2016-08-19T13:42:00Z</dcterms:modified>
</cp:coreProperties>
</file>