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76A69" w14:textId="77777777" w:rsidR="00382C37" w:rsidRPr="00C36F8C" w:rsidRDefault="00382C37" w:rsidP="0082742A">
      <w:pPr>
        <w:widowControl w:val="0"/>
        <w:shd w:val="clear" w:color="000000" w:fill="FFFFFF"/>
        <w:jc w:val="center"/>
        <w:outlineLvl w:val="0"/>
        <w:rPr>
          <w:rFonts w:ascii="Times New Roman" w:hAnsi="Times New Roman"/>
          <w:b/>
          <w:sz w:val="24"/>
          <w:szCs w:val="24"/>
          <w:highlight w:val="white"/>
        </w:rPr>
      </w:pPr>
      <w:r w:rsidRPr="00C36F8C">
        <w:rPr>
          <w:rFonts w:ascii="Times New Roman" w:hAnsi="Times New Roman"/>
          <w:b/>
          <w:sz w:val="24"/>
          <w:szCs w:val="24"/>
          <w:highlight w:val="white"/>
        </w:rPr>
        <w:t>PETITION FOR TEMPORARY LETTERS OF ADMINISTRATION</w:t>
      </w:r>
    </w:p>
    <w:p w14:paraId="610A0746" w14:textId="77777777" w:rsidR="00382C37" w:rsidRPr="00C36F8C" w:rsidRDefault="00382C37" w:rsidP="0082742A">
      <w:pPr>
        <w:widowControl w:val="0"/>
        <w:shd w:val="clear" w:color="000000" w:fill="FFFFFF"/>
        <w:jc w:val="center"/>
        <w:outlineLvl w:val="0"/>
        <w:rPr>
          <w:rFonts w:ascii="Times New Roman" w:hAnsi="Times New Roman"/>
          <w:sz w:val="24"/>
          <w:szCs w:val="24"/>
          <w:highlight w:val="white"/>
        </w:rPr>
      </w:pPr>
      <w:r w:rsidRPr="00C36F8C">
        <w:rPr>
          <w:rFonts w:ascii="Times New Roman" w:hAnsi="Times New Roman"/>
          <w:sz w:val="24"/>
          <w:szCs w:val="24"/>
          <w:highlight w:val="white"/>
        </w:rPr>
        <w:t>INSTRUCTIONS</w:t>
      </w:r>
    </w:p>
    <w:p w14:paraId="58C5ED0F" w14:textId="07B5BAF4" w:rsidR="00780C91" w:rsidRPr="00722F85" w:rsidRDefault="00780C91" w:rsidP="00722F85">
      <w:pPr>
        <w:pStyle w:val="ListParagraph"/>
        <w:widowControl w:val="0"/>
        <w:numPr>
          <w:ilvl w:val="0"/>
          <w:numId w:val="10"/>
        </w:numPr>
        <w:spacing w:after="0" w:line="240" w:lineRule="auto"/>
        <w:ind w:left="0" w:firstLine="0"/>
        <w:rPr>
          <w:rFonts w:ascii="Times New Roman" w:hAnsi="Times New Roman"/>
          <w:sz w:val="24"/>
          <w:szCs w:val="24"/>
          <w:highlight w:val="white"/>
        </w:rPr>
      </w:pPr>
      <w:r w:rsidRPr="00722F85">
        <w:rPr>
          <w:rFonts w:ascii="Times New Roman" w:hAnsi="Times New Roman"/>
          <w:sz w:val="24"/>
          <w:szCs w:val="24"/>
          <w:highlight w:val="white"/>
          <w:u w:val="single"/>
        </w:rPr>
        <w:t>Specific Instructions</w:t>
      </w:r>
    </w:p>
    <w:p w14:paraId="790ABD70" w14:textId="1C987347" w:rsidR="004E73FB" w:rsidRPr="00625CF7" w:rsidRDefault="004E73FB" w:rsidP="00094CEB">
      <w:pPr>
        <w:pStyle w:val="Quick1"/>
        <w:numPr>
          <w:ilvl w:val="0"/>
          <w:numId w:val="8"/>
        </w:numPr>
        <w:spacing w:beforeLines="100" w:before="240"/>
        <w:ind w:left="1080"/>
        <w:jc w:val="both"/>
        <w:rPr>
          <w:szCs w:val="24"/>
          <w:highlight w:val="white"/>
        </w:rPr>
      </w:pPr>
      <w:r w:rsidRPr="00625CF7">
        <w:rPr>
          <w:szCs w:val="24"/>
          <w:highlight w:val="white"/>
        </w:rPr>
        <w:t xml:space="preserve">This form is to be used for a </w:t>
      </w:r>
      <w:r w:rsidR="00A15F3C" w:rsidRPr="00625CF7">
        <w:rPr>
          <w:szCs w:val="24"/>
          <w:highlight w:val="white"/>
        </w:rPr>
        <w:t>P</w:t>
      </w:r>
      <w:r w:rsidRPr="00625CF7">
        <w:rPr>
          <w:szCs w:val="24"/>
          <w:highlight w:val="white"/>
        </w:rPr>
        <w:t xml:space="preserve">etition for </w:t>
      </w:r>
      <w:r w:rsidR="00A15F3C" w:rsidRPr="00625CF7">
        <w:rPr>
          <w:szCs w:val="24"/>
          <w:highlight w:val="white"/>
        </w:rPr>
        <w:t>T</w:t>
      </w:r>
      <w:r w:rsidRPr="00625CF7">
        <w:rPr>
          <w:szCs w:val="24"/>
          <w:highlight w:val="white"/>
        </w:rPr>
        <w:t xml:space="preserve">emporary </w:t>
      </w:r>
      <w:r w:rsidR="00A15F3C" w:rsidRPr="00625CF7">
        <w:rPr>
          <w:szCs w:val="24"/>
          <w:highlight w:val="white"/>
        </w:rPr>
        <w:t>L</w:t>
      </w:r>
      <w:r w:rsidRPr="00625CF7">
        <w:rPr>
          <w:szCs w:val="24"/>
          <w:highlight w:val="white"/>
        </w:rPr>
        <w:t xml:space="preserve">etters of </w:t>
      </w:r>
      <w:r w:rsidR="00A15F3C" w:rsidRPr="00625CF7">
        <w:rPr>
          <w:szCs w:val="24"/>
          <w:highlight w:val="white"/>
        </w:rPr>
        <w:t>A</w:t>
      </w:r>
      <w:r w:rsidRPr="00625CF7">
        <w:rPr>
          <w:szCs w:val="24"/>
          <w:highlight w:val="white"/>
        </w:rPr>
        <w:t>dministration pursuant to O.C.G.A. §</w:t>
      </w:r>
      <w:r w:rsidR="00A15F3C" w:rsidRPr="00625CF7">
        <w:rPr>
          <w:szCs w:val="24"/>
        </w:rPr>
        <w:t xml:space="preserve"> </w:t>
      </w:r>
      <w:r w:rsidRPr="00625CF7">
        <w:rPr>
          <w:szCs w:val="24"/>
        </w:rPr>
        <w:t xml:space="preserve">53-6-30 </w:t>
      </w:r>
      <w:r w:rsidRPr="00625CF7">
        <w:rPr>
          <w:szCs w:val="24"/>
          <w:highlight w:val="white"/>
        </w:rPr>
        <w:t>et seq.</w:t>
      </w:r>
    </w:p>
    <w:p w14:paraId="2C1268FA" w14:textId="70184D72" w:rsidR="004E73FB" w:rsidRPr="00C90434" w:rsidRDefault="004E73FB" w:rsidP="00094CEB">
      <w:pPr>
        <w:pStyle w:val="Quick1"/>
        <w:numPr>
          <w:ilvl w:val="0"/>
          <w:numId w:val="8"/>
        </w:numPr>
        <w:spacing w:beforeLines="100" w:before="240"/>
        <w:ind w:left="1080"/>
        <w:jc w:val="both"/>
        <w:outlineLvl w:val="0"/>
        <w:rPr>
          <w:color w:val="000000"/>
          <w:szCs w:val="24"/>
        </w:rPr>
      </w:pPr>
      <w:r>
        <w:rPr>
          <w:szCs w:val="24"/>
          <w:highlight w:val="white"/>
        </w:rPr>
        <w:t xml:space="preserve">The </w:t>
      </w:r>
      <w:r w:rsidR="002E726C">
        <w:rPr>
          <w:szCs w:val="24"/>
          <w:highlight w:val="white"/>
        </w:rPr>
        <w:t>P</w:t>
      </w:r>
      <w:r>
        <w:rPr>
          <w:szCs w:val="24"/>
          <w:highlight w:val="white"/>
        </w:rPr>
        <w:t xml:space="preserve">robate </w:t>
      </w:r>
      <w:r w:rsidR="002E726C">
        <w:rPr>
          <w:szCs w:val="24"/>
          <w:highlight w:val="white"/>
        </w:rPr>
        <w:t>C</w:t>
      </w:r>
      <w:r>
        <w:rPr>
          <w:szCs w:val="24"/>
          <w:highlight w:val="white"/>
        </w:rPr>
        <w:t xml:space="preserve">ourt may at any time and without notice grant </w:t>
      </w:r>
      <w:r w:rsidR="002E726C">
        <w:rPr>
          <w:szCs w:val="24"/>
          <w:highlight w:val="white"/>
        </w:rPr>
        <w:t>T</w:t>
      </w:r>
      <w:r>
        <w:rPr>
          <w:szCs w:val="24"/>
          <w:highlight w:val="white"/>
        </w:rPr>
        <w:t xml:space="preserve">emporary </w:t>
      </w:r>
      <w:r w:rsidR="002E726C">
        <w:rPr>
          <w:szCs w:val="24"/>
          <w:highlight w:val="white"/>
        </w:rPr>
        <w:t>L</w:t>
      </w:r>
      <w:r>
        <w:rPr>
          <w:szCs w:val="24"/>
          <w:highlight w:val="white"/>
        </w:rPr>
        <w:t xml:space="preserve">etters of </w:t>
      </w:r>
      <w:r w:rsidR="002E726C">
        <w:rPr>
          <w:szCs w:val="24"/>
          <w:highlight w:val="white"/>
        </w:rPr>
        <w:t>A</w:t>
      </w:r>
      <w:r>
        <w:rPr>
          <w:szCs w:val="24"/>
          <w:highlight w:val="white"/>
        </w:rPr>
        <w:t xml:space="preserve">dministration on an unrepresented estate to continue in full force and effect until the </w:t>
      </w:r>
      <w:r w:rsidR="002E726C">
        <w:rPr>
          <w:szCs w:val="24"/>
          <w:highlight w:val="white"/>
        </w:rPr>
        <w:t>T</w:t>
      </w:r>
      <w:r>
        <w:rPr>
          <w:szCs w:val="24"/>
          <w:highlight w:val="white"/>
        </w:rPr>
        <w:t xml:space="preserve">emporary </w:t>
      </w:r>
      <w:r w:rsidR="002E726C">
        <w:rPr>
          <w:szCs w:val="24"/>
          <w:highlight w:val="white"/>
        </w:rPr>
        <w:t>A</w:t>
      </w:r>
      <w:r>
        <w:rPr>
          <w:szCs w:val="24"/>
          <w:highlight w:val="white"/>
        </w:rPr>
        <w:t xml:space="preserve">dministrator is discharged or a personal representative is appointed </w:t>
      </w:r>
      <w:r w:rsidRPr="00F23C77">
        <w:rPr>
          <w:szCs w:val="24"/>
        </w:rPr>
        <w:t xml:space="preserve">according to </w:t>
      </w:r>
      <w:r w:rsidRPr="00F23C77">
        <w:rPr>
          <w:color w:val="000000"/>
          <w:szCs w:val="24"/>
        </w:rPr>
        <w:t>O.C.G.A</w:t>
      </w:r>
      <w:r>
        <w:rPr>
          <w:color w:val="000000"/>
          <w:szCs w:val="24"/>
        </w:rPr>
        <w:t>.</w:t>
      </w:r>
      <w:r w:rsidRPr="00F23C77">
        <w:rPr>
          <w:color w:val="000000"/>
          <w:szCs w:val="24"/>
        </w:rPr>
        <w:t xml:space="preserve"> §</w:t>
      </w:r>
      <w:r w:rsidR="002E726C">
        <w:rPr>
          <w:color w:val="000000"/>
          <w:szCs w:val="24"/>
        </w:rPr>
        <w:t xml:space="preserve"> </w:t>
      </w:r>
      <w:r w:rsidRPr="0045403F">
        <w:rPr>
          <w:color w:val="000000"/>
          <w:szCs w:val="24"/>
        </w:rPr>
        <w:t>53-6-30</w:t>
      </w:r>
      <w:r>
        <w:rPr>
          <w:color w:val="000000"/>
          <w:szCs w:val="24"/>
        </w:rPr>
        <w:t xml:space="preserve">.  </w:t>
      </w:r>
      <w:r w:rsidRPr="00C90434">
        <w:rPr>
          <w:color w:val="000000"/>
          <w:szCs w:val="24"/>
        </w:rPr>
        <w:t>According to O.C.G.A</w:t>
      </w:r>
      <w:r>
        <w:rPr>
          <w:color w:val="000000"/>
          <w:szCs w:val="24"/>
        </w:rPr>
        <w:t>.</w:t>
      </w:r>
      <w:r w:rsidRPr="00C90434">
        <w:rPr>
          <w:color w:val="000000"/>
          <w:szCs w:val="24"/>
        </w:rPr>
        <w:t xml:space="preserve"> §</w:t>
      </w:r>
      <w:r w:rsidR="002E726C">
        <w:rPr>
          <w:color w:val="000000"/>
          <w:szCs w:val="24"/>
        </w:rPr>
        <w:t xml:space="preserve"> </w:t>
      </w:r>
      <w:r w:rsidRPr="0045403F">
        <w:rPr>
          <w:color w:val="000000"/>
          <w:szCs w:val="24"/>
        </w:rPr>
        <w:t>53-11-5</w:t>
      </w:r>
      <w:r>
        <w:rPr>
          <w:color w:val="000000"/>
          <w:szCs w:val="24"/>
        </w:rPr>
        <w:t xml:space="preserve">, </w:t>
      </w:r>
      <w:r w:rsidRPr="00C90434">
        <w:rPr>
          <w:color w:val="000000"/>
          <w:szCs w:val="24"/>
        </w:rPr>
        <w:t>“The probate judge may direct any additional service or notic</w:t>
      </w:r>
      <w:r>
        <w:rPr>
          <w:color w:val="000000"/>
          <w:szCs w:val="24"/>
        </w:rPr>
        <w:t>e or extend the time to respond</w:t>
      </w:r>
      <w:r w:rsidRPr="00C90434">
        <w:rPr>
          <w:color w:val="000000"/>
          <w:szCs w:val="24"/>
        </w:rPr>
        <w:t xml:space="preserve"> with respect to any proceed</w:t>
      </w:r>
      <w:r>
        <w:rPr>
          <w:color w:val="000000"/>
          <w:szCs w:val="24"/>
        </w:rPr>
        <w:t>ings covered by this chapter….”</w:t>
      </w:r>
    </w:p>
    <w:p w14:paraId="5951F8E3" w14:textId="42167085" w:rsidR="004E73FB" w:rsidRPr="00625CF7" w:rsidRDefault="004E73FB" w:rsidP="00094CEB">
      <w:pPr>
        <w:pStyle w:val="Quick1"/>
        <w:numPr>
          <w:ilvl w:val="0"/>
          <w:numId w:val="8"/>
        </w:numPr>
        <w:spacing w:beforeLines="100" w:before="240"/>
        <w:ind w:left="1080"/>
        <w:jc w:val="both"/>
        <w:rPr>
          <w:szCs w:val="24"/>
          <w:highlight w:val="white"/>
        </w:rPr>
      </w:pPr>
      <w:r w:rsidRPr="00625CF7">
        <w:rPr>
          <w:szCs w:val="24"/>
        </w:rPr>
        <w:t xml:space="preserve">Paragraph 4 requires sufficient factual information for the Court to conclude that those listed in </w:t>
      </w:r>
      <w:r w:rsidR="002E726C" w:rsidRPr="00625CF7">
        <w:rPr>
          <w:szCs w:val="24"/>
        </w:rPr>
        <w:t>P</w:t>
      </w:r>
      <w:r w:rsidRPr="00625CF7">
        <w:rPr>
          <w:szCs w:val="24"/>
        </w:rPr>
        <w:t xml:space="preserve">aragraph 3 include each and every heir of the Decedent and that there are not additional heirs of the same or closer degree according to </w:t>
      </w:r>
      <w:r w:rsidRPr="00625CF7">
        <w:rPr>
          <w:color w:val="000000"/>
          <w:szCs w:val="24"/>
        </w:rPr>
        <w:t>O.C.G.A. §</w:t>
      </w:r>
      <w:r w:rsidR="002E726C" w:rsidRPr="00625CF7">
        <w:rPr>
          <w:color w:val="000000"/>
          <w:szCs w:val="24"/>
        </w:rPr>
        <w:t xml:space="preserve"> </w:t>
      </w:r>
      <w:r w:rsidRPr="00625CF7">
        <w:rPr>
          <w:color w:val="000000"/>
          <w:szCs w:val="24"/>
        </w:rPr>
        <w:t xml:space="preserve">53-2-1. These facts must allow the Court to rule out the possibility that there may be other heirs of </w:t>
      </w:r>
      <w:r w:rsidR="00DF2FE9">
        <w:rPr>
          <w:color w:val="000000"/>
          <w:szCs w:val="24"/>
        </w:rPr>
        <w:t xml:space="preserve">the same </w:t>
      </w:r>
      <w:r w:rsidRPr="00625CF7">
        <w:rPr>
          <w:color w:val="000000"/>
          <w:szCs w:val="24"/>
        </w:rPr>
        <w:t xml:space="preserve">or closer degree </w:t>
      </w:r>
      <w:r w:rsidR="002E726C" w:rsidRPr="00625CF7">
        <w:rPr>
          <w:color w:val="000000"/>
          <w:szCs w:val="24"/>
        </w:rPr>
        <w:t>who</w:t>
      </w:r>
      <w:r w:rsidRPr="00625CF7">
        <w:rPr>
          <w:color w:val="000000"/>
          <w:szCs w:val="24"/>
        </w:rPr>
        <w:t xml:space="preserve"> have not been listed. Provide the date of death of any deceased heirs and the name of the deceased heir’s Personal Representative if applicable. The Personal Representative of a deceased heir is authorized to consent on behalf of that heir.  O.C.G.A. §</w:t>
      </w:r>
      <w:r w:rsidR="002E726C" w:rsidRPr="00625CF7">
        <w:rPr>
          <w:color w:val="000000"/>
          <w:szCs w:val="24"/>
        </w:rPr>
        <w:t xml:space="preserve"> </w:t>
      </w:r>
      <w:r w:rsidRPr="00625CF7">
        <w:rPr>
          <w:color w:val="000000"/>
          <w:szCs w:val="24"/>
        </w:rPr>
        <w:t xml:space="preserve">53-7-1.  </w:t>
      </w:r>
      <w:r w:rsidR="002E726C" w:rsidRPr="00625CF7">
        <w:rPr>
          <w:color w:val="000000"/>
          <w:szCs w:val="24"/>
        </w:rPr>
        <w:t>[</w:t>
      </w:r>
      <w:r w:rsidRPr="00625CF7">
        <w:rPr>
          <w:color w:val="000000"/>
          <w:szCs w:val="24"/>
        </w:rPr>
        <w:t xml:space="preserve">NOTE: If you are uncertain how to determine the heirs </w:t>
      </w:r>
      <w:r w:rsidRPr="00625CF7">
        <w:rPr>
          <w:color w:val="000000"/>
          <w:szCs w:val="24"/>
          <w:highlight w:val="white"/>
        </w:rPr>
        <w:t xml:space="preserve">of a Decedent, refer to the “Heirs Determination Worksheet” available from the Probate </w:t>
      </w:r>
      <w:proofErr w:type="gramStart"/>
      <w:r w:rsidRPr="00625CF7">
        <w:rPr>
          <w:color w:val="000000"/>
          <w:szCs w:val="24"/>
          <w:highlight w:val="white"/>
        </w:rPr>
        <w:t xml:space="preserve">Court  </w:t>
      </w:r>
      <w:r w:rsidRPr="00722F85">
        <w:rPr>
          <w:color w:val="000000"/>
          <w:szCs w:val="24"/>
          <w:highlight w:val="white"/>
        </w:rPr>
        <w:t>or</w:t>
      </w:r>
      <w:proofErr w:type="gramEnd"/>
      <w:r w:rsidRPr="00722F85">
        <w:rPr>
          <w:color w:val="000000"/>
          <w:szCs w:val="24"/>
          <w:highlight w:val="white"/>
        </w:rPr>
        <w:t xml:space="preserve"> at </w:t>
      </w:r>
      <w:r w:rsidRPr="00722F85">
        <w:rPr>
          <w:szCs w:val="24"/>
        </w:rPr>
        <w:t>www.gaprobate.gov</w:t>
      </w:r>
      <w:r w:rsidRPr="00722F85">
        <w:rPr>
          <w:szCs w:val="24"/>
          <w:highlight w:val="white"/>
        </w:rPr>
        <w:t>.</w:t>
      </w:r>
      <w:r w:rsidR="002E726C" w:rsidRPr="00722F85">
        <w:rPr>
          <w:szCs w:val="24"/>
          <w:highlight w:val="white"/>
        </w:rPr>
        <w:t>]</w:t>
      </w:r>
      <w:r w:rsidRPr="00625CF7">
        <w:rPr>
          <w:color w:val="000000"/>
          <w:szCs w:val="24"/>
          <w:highlight w:val="white"/>
        </w:rPr>
        <w:t xml:space="preserve"> Examples of such statement would be: (a) “Decedent was or was not married at the time of his death and had no children born, adopted, living or deceased, other than listed herein”; (b) “Decedent had no other siblings half or whole other than those listed herein”; (c) “the Decedent’s brother who died previously had no other children born, adopted, living or deceased, other than listed herein.”</w:t>
      </w:r>
    </w:p>
    <w:p w14:paraId="38C613E7" w14:textId="346367AC" w:rsidR="004E73FB" w:rsidRPr="00D47E9A" w:rsidRDefault="004E73FB" w:rsidP="00094CEB">
      <w:pPr>
        <w:pStyle w:val="Quick1"/>
        <w:numPr>
          <w:ilvl w:val="0"/>
          <w:numId w:val="8"/>
        </w:numPr>
        <w:spacing w:beforeLines="100" w:before="240" w:afterLines="100" w:after="240"/>
        <w:ind w:left="1080"/>
        <w:jc w:val="both"/>
        <w:rPr>
          <w:szCs w:val="24"/>
          <w:highlight w:val="white"/>
        </w:rPr>
      </w:pPr>
      <w:r>
        <w:rPr>
          <w:szCs w:val="24"/>
          <w:highlight w:val="white"/>
        </w:rPr>
        <w:t>Temporary Administrator(s) should only collect and preserve the assets of the estate and only expend funds, if approved, by the Judge of the Probate Court according to</w:t>
      </w:r>
      <w:r>
        <w:rPr>
          <w:szCs w:val="24"/>
          <w:highlight w:val="white"/>
        </w:rPr>
        <w:br/>
      </w:r>
      <w:r w:rsidRPr="00C36F8C">
        <w:rPr>
          <w:color w:val="000000"/>
          <w:szCs w:val="24"/>
          <w:highlight w:val="white"/>
        </w:rPr>
        <w:t>O.C.G.A</w:t>
      </w:r>
      <w:r>
        <w:rPr>
          <w:color w:val="000000"/>
          <w:szCs w:val="24"/>
          <w:highlight w:val="white"/>
        </w:rPr>
        <w:t>.</w:t>
      </w:r>
      <w:r w:rsidRPr="00C36F8C">
        <w:rPr>
          <w:color w:val="000000"/>
          <w:szCs w:val="24"/>
          <w:highlight w:val="white"/>
        </w:rPr>
        <w:t xml:space="preserve"> §</w:t>
      </w:r>
      <w:r w:rsidR="002E726C">
        <w:rPr>
          <w:color w:val="000000"/>
          <w:szCs w:val="24"/>
        </w:rPr>
        <w:t xml:space="preserve"> </w:t>
      </w:r>
      <w:r w:rsidRPr="0045403F">
        <w:rPr>
          <w:color w:val="000000"/>
          <w:szCs w:val="24"/>
        </w:rPr>
        <w:t>53-6-31.</w:t>
      </w:r>
    </w:p>
    <w:p w14:paraId="21F64CED" w14:textId="56589AF4" w:rsidR="004E73FB" w:rsidRPr="0061221D" w:rsidRDefault="004E73FB" w:rsidP="00722F85">
      <w:pPr>
        <w:pStyle w:val="ListParagraph"/>
        <w:numPr>
          <w:ilvl w:val="0"/>
          <w:numId w:val="8"/>
        </w:numPr>
        <w:spacing w:afterLines="75" w:after="180" w:line="240" w:lineRule="auto"/>
        <w:ind w:left="1080"/>
        <w:jc w:val="both"/>
        <w:rPr>
          <w:rFonts w:ascii="Times New Roman" w:hAnsi="Times New Roman"/>
          <w:sz w:val="24"/>
        </w:rPr>
      </w:pPr>
      <w:r w:rsidRPr="0061221D">
        <w:rPr>
          <w:rFonts w:ascii="Times New Roman" w:hAnsi="Times New Roman"/>
          <w:sz w:val="24"/>
        </w:rPr>
        <w:t xml:space="preserve">An oath must be administered by a Probate Judge or Clerk </w:t>
      </w:r>
      <w:r w:rsidR="002E726C">
        <w:rPr>
          <w:rFonts w:ascii="Times New Roman" w:hAnsi="Times New Roman"/>
          <w:sz w:val="24"/>
        </w:rPr>
        <w:t>(</w:t>
      </w:r>
      <w:r w:rsidRPr="0061221D">
        <w:rPr>
          <w:rFonts w:ascii="Times New Roman" w:hAnsi="Times New Roman"/>
          <w:sz w:val="24"/>
        </w:rPr>
        <w:t>the oath cannot be administered by a notary</w:t>
      </w:r>
      <w:r w:rsidR="002E726C">
        <w:rPr>
          <w:rFonts w:ascii="Times New Roman" w:hAnsi="Times New Roman"/>
          <w:sz w:val="24"/>
        </w:rPr>
        <w:t xml:space="preserve"> public)</w:t>
      </w:r>
      <w:r w:rsidRPr="0061221D">
        <w:rPr>
          <w:rFonts w:ascii="Times New Roman" w:hAnsi="Times New Roman"/>
          <w:sz w:val="24"/>
        </w:rPr>
        <w:t xml:space="preserve">.  Use Georgia Probate Court </w:t>
      </w:r>
      <w:r>
        <w:rPr>
          <w:rFonts w:ascii="Times New Roman" w:hAnsi="Times New Roman"/>
          <w:sz w:val="24"/>
        </w:rPr>
        <w:t xml:space="preserve">Supplement 4 </w:t>
      </w:r>
      <w:r w:rsidRPr="0061221D">
        <w:rPr>
          <w:rFonts w:ascii="Times New Roman" w:hAnsi="Times New Roman"/>
          <w:sz w:val="24"/>
        </w:rPr>
        <w:t>for the oath.  The oath is not included in this form.  Georgia Probate Court Standard Form 53, Commission to Administer Oath, can be used if the oath is to be administered by a court outside the State of Georgia.</w:t>
      </w:r>
    </w:p>
    <w:p w14:paraId="546EA92C" w14:textId="1FEDDF70" w:rsidR="00780C91" w:rsidRPr="00722F85" w:rsidRDefault="00780C91" w:rsidP="00722F85">
      <w:pPr>
        <w:pStyle w:val="ListParagraph"/>
        <w:widowControl w:val="0"/>
        <w:numPr>
          <w:ilvl w:val="0"/>
          <w:numId w:val="10"/>
        </w:numPr>
        <w:spacing w:after="0" w:line="240" w:lineRule="auto"/>
        <w:ind w:left="0" w:firstLine="0"/>
        <w:rPr>
          <w:rFonts w:ascii="Times New Roman" w:hAnsi="Times New Roman"/>
          <w:color w:val="000000"/>
          <w:sz w:val="24"/>
          <w:szCs w:val="24"/>
          <w:highlight w:val="white"/>
        </w:rPr>
      </w:pPr>
      <w:r w:rsidRPr="00722F85">
        <w:rPr>
          <w:rFonts w:ascii="Times New Roman" w:hAnsi="Times New Roman"/>
          <w:color w:val="000000"/>
          <w:sz w:val="24"/>
          <w:szCs w:val="24"/>
          <w:highlight w:val="white"/>
          <w:u w:val="single"/>
        </w:rPr>
        <w:t>General Instructions</w:t>
      </w:r>
    </w:p>
    <w:p w14:paraId="6837337F" w14:textId="75474C35" w:rsidR="00780C91" w:rsidRPr="00625CF7" w:rsidRDefault="00780C91" w:rsidP="00BF2E54">
      <w:pPr>
        <w:pStyle w:val="Quick1"/>
        <w:spacing w:beforeLines="100" w:before="240"/>
        <w:ind w:left="1080"/>
        <w:jc w:val="both"/>
        <w:rPr>
          <w:szCs w:val="24"/>
          <w:highlight w:val="white"/>
        </w:rPr>
      </w:pPr>
      <w:r w:rsidRPr="00625CF7">
        <w:rPr>
          <w:szCs w:val="24"/>
          <w:highlight w:val="white"/>
        </w:rPr>
        <w:t xml:space="preserve">General instructions applicable to all Georgia </w:t>
      </w:r>
      <w:r w:rsidR="00D83E5B" w:rsidRPr="00625CF7">
        <w:rPr>
          <w:szCs w:val="24"/>
          <w:highlight w:val="white"/>
        </w:rPr>
        <w:t>P</w:t>
      </w:r>
      <w:r w:rsidRPr="00625CF7">
        <w:rPr>
          <w:szCs w:val="24"/>
          <w:highlight w:val="white"/>
        </w:rPr>
        <w:t xml:space="preserve">robate </w:t>
      </w:r>
      <w:r w:rsidR="00D83E5B" w:rsidRPr="00625CF7">
        <w:rPr>
          <w:szCs w:val="24"/>
          <w:highlight w:val="white"/>
        </w:rPr>
        <w:t>C</w:t>
      </w:r>
      <w:r w:rsidRPr="00625CF7">
        <w:rPr>
          <w:szCs w:val="24"/>
          <w:highlight w:val="white"/>
        </w:rPr>
        <w:t xml:space="preserve">ourt </w:t>
      </w:r>
      <w:r w:rsidR="00D83E5B" w:rsidRPr="00625CF7">
        <w:rPr>
          <w:szCs w:val="24"/>
          <w:highlight w:val="white"/>
        </w:rPr>
        <w:t>S</w:t>
      </w:r>
      <w:r w:rsidRPr="00625CF7">
        <w:rPr>
          <w:szCs w:val="24"/>
          <w:highlight w:val="white"/>
        </w:rPr>
        <w:t xml:space="preserve">tandard </w:t>
      </w:r>
      <w:r w:rsidR="00D83E5B" w:rsidRPr="00625CF7">
        <w:rPr>
          <w:szCs w:val="24"/>
          <w:highlight w:val="white"/>
        </w:rPr>
        <w:t>F</w:t>
      </w:r>
      <w:r w:rsidRPr="00625CF7">
        <w:rPr>
          <w:szCs w:val="24"/>
          <w:highlight w:val="white"/>
        </w:rPr>
        <w:t xml:space="preserve">orms are </w:t>
      </w:r>
      <w:r w:rsidR="000E1EC9" w:rsidRPr="00625CF7">
        <w:rPr>
          <w:szCs w:val="24"/>
          <w:highlight w:val="white"/>
        </w:rPr>
        <w:t xml:space="preserve">available in each </w:t>
      </w:r>
      <w:r w:rsidR="002E726C" w:rsidRPr="00625CF7">
        <w:rPr>
          <w:szCs w:val="24"/>
          <w:highlight w:val="white"/>
        </w:rPr>
        <w:t>P</w:t>
      </w:r>
      <w:r w:rsidR="000E1EC9" w:rsidRPr="00625CF7">
        <w:rPr>
          <w:szCs w:val="24"/>
          <w:highlight w:val="white"/>
        </w:rPr>
        <w:t xml:space="preserve">robate </w:t>
      </w:r>
      <w:r w:rsidR="002E726C" w:rsidRPr="00625CF7">
        <w:rPr>
          <w:szCs w:val="24"/>
          <w:highlight w:val="white"/>
        </w:rPr>
        <w:t>C</w:t>
      </w:r>
      <w:r w:rsidR="000E1EC9" w:rsidRPr="00625CF7">
        <w:rPr>
          <w:szCs w:val="24"/>
          <w:highlight w:val="white"/>
        </w:rPr>
        <w:t>ourt</w:t>
      </w:r>
      <w:r w:rsidR="006E4BD0" w:rsidRPr="00625CF7">
        <w:rPr>
          <w:szCs w:val="24"/>
          <w:highlight w:val="white"/>
        </w:rPr>
        <w:t xml:space="preserve"> </w:t>
      </w:r>
      <w:r w:rsidR="006E4BD0" w:rsidRPr="00722F85">
        <w:rPr>
          <w:color w:val="000000"/>
          <w:szCs w:val="24"/>
          <w:highlight w:val="white"/>
        </w:rPr>
        <w:t xml:space="preserve">or at </w:t>
      </w:r>
      <w:r w:rsidR="006E4BD0" w:rsidRPr="00722F85">
        <w:rPr>
          <w:szCs w:val="24"/>
        </w:rPr>
        <w:t>www.</w:t>
      </w:r>
      <w:r w:rsidR="00D83E5B" w:rsidRPr="00722F85">
        <w:rPr>
          <w:szCs w:val="24"/>
        </w:rPr>
        <w:t>g</w:t>
      </w:r>
      <w:r w:rsidR="006E4BD0" w:rsidRPr="00722F85">
        <w:rPr>
          <w:szCs w:val="24"/>
        </w:rPr>
        <w:t>a</w:t>
      </w:r>
      <w:r w:rsidR="00D83E5B" w:rsidRPr="00722F85">
        <w:rPr>
          <w:szCs w:val="24"/>
        </w:rPr>
        <w:t>p</w:t>
      </w:r>
      <w:r w:rsidR="006E4BD0" w:rsidRPr="00722F85">
        <w:rPr>
          <w:szCs w:val="24"/>
        </w:rPr>
        <w:t>robate.gov</w:t>
      </w:r>
      <w:r w:rsidR="000E1EC9" w:rsidRPr="00625CF7">
        <w:rPr>
          <w:szCs w:val="24"/>
          <w:highlight w:val="white"/>
        </w:rPr>
        <w:t>, labeled GPCSF 1.</w:t>
      </w:r>
    </w:p>
    <w:p w14:paraId="6A58A137" w14:textId="77777777" w:rsidR="00F02941" w:rsidRDefault="00F02941" w:rsidP="0082742A">
      <w:pPr>
        <w:tabs>
          <w:tab w:val="left" w:pos="5040"/>
        </w:tabs>
        <w:spacing w:after="0" w:line="240" w:lineRule="auto"/>
        <w:jc w:val="center"/>
        <w:rPr>
          <w:rFonts w:ascii="Times New Roman" w:hAnsi="Times New Roman"/>
          <w:b/>
          <w:bCs/>
          <w:sz w:val="24"/>
          <w:szCs w:val="24"/>
        </w:rPr>
        <w:sectPr w:rsidR="00F02941" w:rsidSect="00722F85">
          <w:footerReference w:type="default" r:id="rId8"/>
          <w:footerReference w:type="first" r:id="rId9"/>
          <w:pgSz w:w="12240" w:h="15840"/>
          <w:pgMar w:top="1440" w:right="1440" w:bottom="1440" w:left="1440" w:header="432" w:footer="432" w:gutter="0"/>
          <w:pgNumType w:fmt="lowerRoman" w:start="1"/>
          <w:cols w:space="720"/>
          <w:titlePg/>
          <w:docGrid w:linePitch="360"/>
        </w:sectPr>
      </w:pPr>
    </w:p>
    <w:p w14:paraId="3D4CEF33" w14:textId="3E20950F" w:rsidR="003A2DEF" w:rsidRPr="0082742A" w:rsidRDefault="006A090B" w:rsidP="0082742A">
      <w:pPr>
        <w:tabs>
          <w:tab w:val="left" w:pos="5040"/>
        </w:tabs>
        <w:spacing w:after="0" w:line="240" w:lineRule="auto"/>
        <w:jc w:val="center"/>
        <w:rPr>
          <w:rFonts w:ascii="Times New Roman" w:hAnsi="Times New Roman"/>
          <w:b/>
          <w:bCs/>
          <w:sz w:val="24"/>
          <w:szCs w:val="24"/>
        </w:rPr>
      </w:pPr>
      <w:r w:rsidRPr="0082742A">
        <w:rPr>
          <w:rFonts w:ascii="Times New Roman" w:hAnsi="Times New Roman"/>
          <w:b/>
          <w:bCs/>
          <w:sz w:val="24"/>
          <w:szCs w:val="24"/>
        </w:rPr>
        <w:lastRenderedPageBreak/>
        <w:t xml:space="preserve">IN </w:t>
      </w:r>
      <w:r w:rsidR="003A2DEF" w:rsidRPr="0082742A">
        <w:rPr>
          <w:rFonts w:ascii="Times New Roman" w:hAnsi="Times New Roman"/>
          <w:b/>
          <w:bCs/>
          <w:sz w:val="24"/>
          <w:szCs w:val="24"/>
        </w:rPr>
        <w:t xml:space="preserve">THE PROBATE COURT </w:t>
      </w:r>
      <w:r w:rsidR="00C36A91">
        <w:rPr>
          <w:rFonts w:ascii="Times New Roman" w:hAnsi="Times New Roman"/>
          <w:b/>
          <w:bCs/>
          <w:sz w:val="24"/>
          <w:szCs w:val="24"/>
        </w:rPr>
        <w:t>OF BIBB</w:t>
      </w:r>
      <w:r w:rsidR="00AE7033" w:rsidRPr="0082742A">
        <w:rPr>
          <w:rFonts w:ascii="Times New Roman" w:hAnsi="Times New Roman"/>
          <w:b/>
          <w:bCs/>
          <w:sz w:val="24"/>
          <w:szCs w:val="24"/>
        </w:rPr>
        <w:t xml:space="preserve"> </w:t>
      </w:r>
      <w:r w:rsidR="003A2DEF" w:rsidRPr="0082742A">
        <w:rPr>
          <w:rFonts w:ascii="Times New Roman" w:hAnsi="Times New Roman"/>
          <w:b/>
          <w:bCs/>
          <w:sz w:val="24"/>
          <w:szCs w:val="24"/>
        </w:rPr>
        <w:t xml:space="preserve">COUNTY </w:t>
      </w:r>
    </w:p>
    <w:p w14:paraId="4B815616" w14:textId="77777777" w:rsidR="003A2DEF" w:rsidRPr="0082742A" w:rsidRDefault="003A2DEF" w:rsidP="0082742A">
      <w:pPr>
        <w:tabs>
          <w:tab w:val="left" w:pos="5040"/>
        </w:tabs>
        <w:spacing w:afterLines="100" w:after="240" w:line="240" w:lineRule="auto"/>
        <w:jc w:val="center"/>
        <w:rPr>
          <w:rFonts w:ascii="Times New Roman" w:hAnsi="Times New Roman"/>
          <w:b/>
          <w:bCs/>
          <w:sz w:val="24"/>
          <w:szCs w:val="24"/>
        </w:rPr>
      </w:pPr>
      <w:r w:rsidRPr="0082742A">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82742A">
            <w:rPr>
              <w:rFonts w:ascii="Times New Roman" w:hAnsi="Times New Roman"/>
              <w:b/>
              <w:bCs/>
              <w:sz w:val="24"/>
              <w:szCs w:val="24"/>
            </w:rPr>
            <w:t>GEORGIA</w:t>
          </w:r>
        </w:smartTag>
      </w:smartTag>
    </w:p>
    <w:p w14:paraId="45E5E4CA" w14:textId="4716F262" w:rsidR="003A2DEF" w:rsidRPr="0082742A" w:rsidRDefault="003A2DEF" w:rsidP="0082742A">
      <w:pPr>
        <w:tabs>
          <w:tab w:val="left" w:pos="5040"/>
        </w:tabs>
        <w:spacing w:after="0" w:line="240" w:lineRule="auto"/>
        <w:jc w:val="both"/>
        <w:rPr>
          <w:rFonts w:ascii="Times New Roman" w:hAnsi="Times New Roman"/>
          <w:b/>
          <w:bCs/>
          <w:sz w:val="24"/>
          <w:szCs w:val="24"/>
        </w:rPr>
      </w:pPr>
      <w:r w:rsidRPr="0082742A">
        <w:rPr>
          <w:rFonts w:ascii="Times New Roman" w:hAnsi="Times New Roman"/>
          <w:b/>
          <w:bCs/>
          <w:sz w:val="24"/>
          <w:szCs w:val="24"/>
        </w:rPr>
        <w:t>IN RE:  ESTATE OF</w:t>
      </w:r>
      <w:r w:rsidRPr="0082742A">
        <w:rPr>
          <w:rFonts w:ascii="Times New Roman" w:hAnsi="Times New Roman"/>
          <w:b/>
          <w:bCs/>
          <w:sz w:val="24"/>
          <w:szCs w:val="24"/>
        </w:rPr>
        <w:tab/>
        <w:t>)</w:t>
      </w:r>
    </w:p>
    <w:p w14:paraId="1F86FF36" w14:textId="2BA5114F" w:rsidR="003A2DEF" w:rsidRPr="0082742A" w:rsidRDefault="003A2DEF" w:rsidP="0082742A">
      <w:pPr>
        <w:tabs>
          <w:tab w:val="left" w:pos="5040"/>
        </w:tabs>
        <w:spacing w:after="0" w:line="240" w:lineRule="auto"/>
        <w:jc w:val="both"/>
        <w:rPr>
          <w:rFonts w:ascii="Times New Roman" w:hAnsi="Times New Roman"/>
          <w:b/>
          <w:bCs/>
          <w:sz w:val="24"/>
          <w:szCs w:val="24"/>
        </w:rPr>
      </w:pPr>
      <w:r w:rsidRPr="0082742A">
        <w:rPr>
          <w:rFonts w:ascii="Times New Roman" w:hAnsi="Times New Roman"/>
          <w:b/>
          <w:bCs/>
          <w:sz w:val="24"/>
          <w:szCs w:val="24"/>
        </w:rPr>
        <w:tab/>
      </w:r>
      <w:r w:rsidR="0082742A">
        <w:rPr>
          <w:rFonts w:ascii="Times New Roman" w:hAnsi="Times New Roman"/>
          <w:b/>
          <w:bCs/>
          <w:sz w:val="24"/>
          <w:szCs w:val="24"/>
        </w:rPr>
        <w:t>)</w:t>
      </w:r>
    </w:p>
    <w:p w14:paraId="18F98EB0" w14:textId="34B9FAFB" w:rsidR="003A2DEF" w:rsidRPr="0082742A" w:rsidRDefault="0082742A" w:rsidP="0082742A">
      <w:pPr>
        <w:tabs>
          <w:tab w:val="left" w:pos="5040"/>
        </w:tabs>
        <w:spacing w:after="0" w:line="240" w:lineRule="auto"/>
        <w:jc w:val="both"/>
        <w:rPr>
          <w:rFonts w:ascii="Times New Roman" w:hAnsi="Times New Roman"/>
          <w:b/>
          <w:bCs/>
          <w:sz w:val="24"/>
          <w:szCs w:val="24"/>
        </w:rPr>
      </w:pPr>
      <w:r w:rsidRPr="0082742A">
        <w:rPr>
          <w:rFonts w:ascii="Times New Roman" w:hAnsi="Times New Roman"/>
          <w:bCs/>
          <w:sz w:val="24"/>
          <w:szCs w:val="24"/>
        </w:rPr>
        <w:t>___________________________________</w:t>
      </w:r>
      <w:r w:rsidR="003A2DEF" w:rsidRPr="0082742A">
        <w:rPr>
          <w:rFonts w:ascii="Times New Roman" w:hAnsi="Times New Roman"/>
          <w:b/>
          <w:bCs/>
          <w:sz w:val="24"/>
          <w:szCs w:val="24"/>
        </w:rPr>
        <w:t xml:space="preserve">, </w:t>
      </w:r>
      <w:r w:rsidR="003A2DEF" w:rsidRPr="0082742A">
        <w:rPr>
          <w:rFonts w:ascii="Times New Roman" w:hAnsi="Times New Roman"/>
          <w:b/>
          <w:bCs/>
          <w:sz w:val="24"/>
          <w:szCs w:val="24"/>
        </w:rPr>
        <w:tab/>
      </w:r>
      <w:r>
        <w:rPr>
          <w:rFonts w:ascii="Times New Roman" w:hAnsi="Times New Roman"/>
          <w:b/>
          <w:bCs/>
          <w:sz w:val="24"/>
          <w:szCs w:val="24"/>
        </w:rPr>
        <w:t>)</w:t>
      </w:r>
      <w:r w:rsidR="00455165" w:rsidRPr="0082742A">
        <w:rPr>
          <w:rFonts w:ascii="Times New Roman" w:hAnsi="Times New Roman"/>
          <w:b/>
          <w:bCs/>
          <w:sz w:val="24"/>
          <w:szCs w:val="24"/>
        </w:rPr>
        <w:tab/>
      </w:r>
      <w:r w:rsidR="003A2DEF" w:rsidRPr="0082742A">
        <w:rPr>
          <w:rFonts w:ascii="Times New Roman" w:hAnsi="Times New Roman"/>
          <w:b/>
          <w:bCs/>
          <w:sz w:val="24"/>
          <w:szCs w:val="24"/>
        </w:rPr>
        <w:t xml:space="preserve">ESTATE NO.  </w:t>
      </w:r>
      <w:r w:rsidRPr="0082742A">
        <w:rPr>
          <w:rFonts w:ascii="Times New Roman" w:hAnsi="Times New Roman"/>
          <w:bCs/>
          <w:sz w:val="24"/>
          <w:szCs w:val="24"/>
        </w:rPr>
        <w:t>____________</w:t>
      </w:r>
    </w:p>
    <w:p w14:paraId="38E3C822" w14:textId="77777777" w:rsidR="003A2DEF" w:rsidRPr="0082742A" w:rsidRDefault="003A2DEF" w:rsidP="0082742A">
      <w:pPr>
        <w:tabs>
          <w:tab w:val="left" w:pos="5040"/>
        </w:tabs>
        <w:spacing w:afterLines="100" w:after="240" w:line="240" w:lineRule="auto"/>
        <w:rPr>
          <w:rFonts w:ascii="Times New Roman" w:hAnsi="Times New Roman"/>
          <w:sz w:val="24"/>
          <w:szCs w:val="24"/>
        </w:rPr>
      </w:pPr>
      <w:r w:rsidRPr="0082742A">
        <w:rPr>
          <w:rFonts w:ascii="Times New Roman" w:hAnsi="Times New Roman"/>
          <w:b/>
          <w:bCs/>
          <w:sz w:val="24"/>
          <w:szCs w:val="24"/>
        </w:rPr>
        <w:t>DECEASED</w:t>
      </w:r>
      <w:r w:rsidRPr="0082742A">
        <w:rPr>
          <w:rFonts w:ascii="Times New Roman" w:hAnsi="Times New Roman"/>
          <w:b/>
          <w:bCs/>
          <w:sz w:val="24"/>
          <w:szCs w:val="24"/>
        </w:rPr>
        <w:tab/>
        <w:t>)</w:t>
      </w:r>
    </w:p>
    <w:p w14:paraId="29836A46" w14:textId="77777777" w:rsidR="00A80913" w:rsidRPr="0082742A" w:rsidRDefault="00A80913" w:rsidP="005F3F83">
      <w:pPr>
        <w:widowControl w:val="0"/>
        <w:jc w:val="center"/>
        <w:outlineLvl w:val="0"/>
        <w:rPr>
          <w:rFonts w:ascii="Times New Roman" w:hAnsi="Times New Roman"/>
          <w:b/>
          <w:color w:val="000000"/>
          <w:sz w:val="24"/>
          <w:szCs w:val="24"/>
          <w:highlight w:val="white"/>
        </w:rPr>
      </w:pPr>
      <w:r w:rsidRPr="0082742A">
        <w:rPr>
          <w:rFonts w:ascii="Times New Roman" w:hAnsi="Times New Roman"/>
          <w:b/>
          <w:color w:val="000000"/>
          <w:sz w:val="24"/>
          <w:szCs w:val="24"/>
          <w:highlight w:val="white"/>
        </w:rPr>
        <w:t>PETITION FOR TEMPORARY LETTERS OF ADMINISTRATION</w:t>
      </w:r>
    </w:p>
    <w:p w14:paraId="0CCBC934" w14:textId="157886C4" w:rsidR="009123AF" w:rsidRPr="00DC43B4" w:rsidRDefault="009123AF" w:rsidP="00DC43B4">
      <w:pPr>
        <w:spacing w:after="0" w:line="240" w:lineRule="auto"/>
        <w:ind w:firstLine="720"/>
        <w:jc w:val="both"/>
        <w:rPr>
          <w:rFonts w:ascii="Times New Roman" w:hAnsi="Times New Roman"/>
          <w:sz w:val="24"/>
          <w:szCs w:val="24"/>
          <w:u w:val="single"/>
        </w:rPr>
      </w:pPr>
      <w:r w:rsidRPr="00AB7CBC">
        <w:rPr>
          <w:rFonts w:ascii="Times New Roman" w:hAnsi="Times New Roman"/>
          <w:sz w:val="24"/>
          <w:szCs w:val="24"/>
        </w:rPr>
        <w:t xml:space="preserve">The petition of </w:t>
      </w:r>
      <w:r w:rsidR="00BB3102" w:rsidRPr="005F3F83">
        <w:rPr>
          <w:rFonts w:ascii="Times New Roman" w:hAnsi="Times New Roman"/>
          <w:sz w:val="24"/>
          <w:szCs w:val="24"/>
        </w:rPr>
        <w:t>___________________________________________________________</w:t>
      </w:r>
    </w:p>
    <w:p w14:paraId="787287C2" w14:textId="2CC6F289" w:rsidR="00BB3102" w:rsidRPr="00722F85" w:rsidRDefault="00DC43B4" w:rsidP="00DC43B4">
      <w:pPr>
        <w:tabs>
          <w:tab w:val="left" w:pos="2160"/>
          <w:tab w:val="left" w:pos="6660"/>
          <w:tab w:val="left" w:pos="8640"/>
        </w:tabs>
        <w:spacing w:after="0" w:line="240" w:lineRule="auto"/>
        <w:jc w:val="both"/>
        <w:rPr>
          <w:rFonts w:ascii="Times New Roman" w:hAnsi="Times New Roman"/>
          <w:sz w:val="20"/>
          <w:szCs w:val="20"/>
          <w:u w:val="single"/>
        </w:rPr>
      </w:pPr>
      <w:r>
        <w:rPr>
          <w:rFonts w:ascii="Times New Roman" w:hAnsi="Times New Roman"/>
          <w:i/>
          <w:szCs w:val="24"/>
        </w:rPr>
        <w:tab/>
      </w:r>
      <w:r w:rsidR="005F3F83" w:rsidRPr="00722F85">
        <w:rPr>
          <w:rFonts w:ascii="Times New Roman" w:hAnsi="Times New Roman"/>
          <w:i/>
          <w:sz w:val="20"/>
          <w:szCs w:val="20"/>
        </w:rPr>
        <w:t>[Full name(s) of Petitioner(s)]  First</w:t>
      </w:r>
      <w:r w:rsidR="005F3F83" w:rsidRPr="00722F85">
        <w:rPr>
          <w:rFonts w:ascii="Times New Roman" w:hAnsi="Times New Roman"/>
          <w:i/>
          <w:sz w:val="20"/>
          <w:szCs w:val="20"/>
        </w:rPr>
        <w:tab/>
        <w:t>Middle</w:t>
      </w:r>
      <w:r w:rsidR="005F3F83" w:rsidRPr="00722F85">
        <w:rPr>
          <w:rFonts w:ascii="Times New Roman" w:hAnsi="Times New Roman"/>
          <w:i/>
          <w:sz w:val="20"/>
          <w:szCs w:val="20"/>
        </w:rPr>
        <w:tab/>
        <w:t>Last</w:t>
      </w:r>
    </w:p>
    <w:p w14:paraId="00F2785B" w14:textId="55696EA3" w:rsidR="009123AF" w:rsidRPr="005F3F83" w:rsidRDefault="009123AF" w:rsidP="005F3F83">
      <w:pPr>
        <w:spacing w:after="0" w:line="240" w:lineRule="auto"/>
        <w:jc w:val="both"/>
        <w:rPr>
          <w:rFonts w:ascii="Times New Roman" w:hAnsi="Times New Roman"/>
          <w:sz w:val="24"/>
          <w:szCs w:val="24"/>
        </w:rPr>
      </w:pPr>
      <w:r w:rsidRPr="005F3F83">
        <w:rPr>
          <w:rFonts w:ascii="Times New Roman" w:hAnsi="Times New Roman"/>
          <w:sz w:val="24"/>
          <w:szCs w:val="24"/>
        </w:rPr>
        <w:t>whose physical address(</w:t>
      </w:r>
      <w:proofErr w:type="spellStart"/>
      <w:r w:rsidRPr="005F3F83">
        <w:rPr>
          <w:rFonts w:ascii="Times New Roman" w:hAnsi="Times New Roman"/>
          <w:sz w:val="24"/>
          <w:szCs w:val="24"/>
        </w:rPr>
        <w:t>es</w:t>
      </w:r>
      <w:proofErr w:type="spellEnd"/>
      <w:r w:rsidRPr="005F3F83">
        <w:rPr>
          <w:rFonts w:ascii="Times New Roman" w:hAnsi="Times New Roman"/>
          <w:sz w:val="24"/>
          <w:szCs w:val="24"/>
        </w:rPr>
        <w:t>) is/are</w:t>
      </w:r>
      <w:r w:rsidR="005F3F83">
        <w:rPr>
          <w:rFonts w:ascii="Times New Roman" w:hAnsi="Times New Roman"/>
          <w:sz w:val="24"/>
          <w:szCs w:val="24"/>
        </w:rPr>
        <w:t xml:space="preserve"> __________________________________________________</w:t>
      </w:r>
      <w:r w:rsidRPr="005F3F83">
        <w:rPr>
          <w:rFonts w:ascii="Times New Roman" w:hAnsi="Times New Roman"/>
          <w:sz w:val="24"/>
          <w:szCs w:val="24"/>
        </w:rPr>
        <w:t>,</w:t>
      </w:r>
    </w:p>
    <w:p w14:paraId="70FFF1D4" w14:textId="32DC232A" w:rsidR="009123AF" w:rsidRPr="00722F85" w:rsidRDefault="005F3F83" w:rsidP="00DC43B4">
      <w:pPr>
        <w:tabs>
          <w:tab w:val="left" w:pos="3330"/>
          <w:tab w:val="left" w:pos="4770"/>
          <w:tab w:val="left" w:pos="6030"/>
          <w:tab w:val="left" w:pos="7110"/>
          <w:tab w:val="left" w:pos="8190"/>
        </w:tabs>
        <w:spacing w:after="0" w:line="360" w:lineRule="auto"/>
        <w:jc w:val="both"/>
        <w:rPr>
          <w:rFonts w:ascii="Times New Roman" w:hAnsi="Times New Roman"/>
          <w:i/>
          <w:sz w:val="20"/>
          <w:szCs w:val="20"/>
        </w:rPr>
      </w:pPr>
      <w:r>
        <w:rPr>
          <w:rFonts w:ascii="Times New Roman" w:hAnsi="Times New Roman"/>
          <w:sz w:val="24"/>
          <w:szCs w:val="24"/>
        </w:rPr>
        <w:tab/>
      </w:r>
      <w:r w:rsidR="009123AF" w:rsidRPr="00722F85">
        <w:rPr>
          <w:rFonts w:ascii="Times New Roman" w:hAnsi="Times New Roman"/>
          <w:i/>
          <w:sz w:val="20"/>
          <w:szCs w:val="20"/>
        </w:rPr>
        <w:t>Street</w:t>
      </w:r>
      <w:r w:rsidR="009123AF" w:rsidRPr="00722F85">
        <w:rPr>
          <w:rFonts w:ascii="Times New Roman" w:hAnsi="Times New Roman"/>
          <w:i/>
          <w:sz w:val="20"/>
          <w:szCs w:val="20"/>
        </w:rPr>
        <w:tab/>
      </w:r>
      <w:r w:rsidRPr="00722F85">
        <w:rPr>
          <w:rFonts w:ascii="Times New Roman" w:hAnsi="Times New Roman"/>
          <w:i/>
          <w:sz w:val="20"/>
          <w:szCs w:val="20"/>
        </w:rPr>
        <w:t>City</w:t>
      </w:r>
      <w:r w:rsidRPr="00722F85">
        <w:rPr>
          <w:rFonts w:ascii="Times New Roman" w:hAnsi="Times New Roman"/>
          <w:i/>
          <w:sz w:val="20"/>
          <w:szCs w:val="20"/>
        </w:rPr>
        <w:tab/>
        <w:t>County</w:t>
      </w:r>
      <w:r w:rsidRPr="00722F85">
        <w:rPr>
          <w:rFonts w:ascii="Times New Roman" w:hAnsi="Times New Roman"/>
          <w:i/>
          <w:sz w:val="20"/>
          <w:szCs w:val="20"/>
        </w:rPr>
        <w:tab/>
      </w:r>
      <w:r w:rsidR="009123AF" w:rsidRPr="00722F85">
        <w:rPr>
          <w:rFonts w:ascii="Times New Roman" w:hAnsi="Times New Roman"/>
          <w:i/>
          <w:sz w:val="20"/>
          <w:szCs w:val="20"/>
        </w:rPr>
        <w:t>State</w:t>
      </w:r>
      <w:r w:rsidRPr="00722F85">
        <w:rPr>
          <w:rFonts w:ascii="Times New Roman" w:hAnsi="Times New Roman"/>
          <w:i/>
          <w:sz w:val="20"/>
          <w:szCs w:val="20"/>
        </w:rPr>
        <w:tab/>
      </w:r>
      <w:r w:rsidR="009123AF" w:rsidRPr="00722F85">
        <w:rPr>
          <w:rFonts w:ascii="Times New Roman" w:hAnsi="Times New Roman"/>
          <w:i/>
          <w:sz w:val="20"/>
          <w:szCs w:val="20"/>
        </w:rPr>
        <w:t>Zip Code</w:t>
      </w:r>
    </w:p>
    <w:p w14:paraId="173269D1" w14:textId="77777777" w:rsidR="005F3F83" w:rsidRDefault="009123AF" w:rsidP="005F3F83">
      <w:pPr>
        <w:spacing w:after="0" w:line="240" w:lineRule="auto"/>
        <w:jc w:val="both"/>
        <w:rPr>
          <w:rFonts w:ascii="Times New Roman" w:hAnsi="Times New Roman"/>
          <w:sz w:val="24"/>
          <w:szCs w:val="24"/>
        </w:rPr>
      </w:pPr>
      <w:r w:rsidRPr="005F3F83">
        <w:rPr>
          <w:rFonts w:ascii="Times New Roman" w:hAnsi="Times New Roman"/>
          <w:sz w:val="24"/>
          <w:szCs w:val="24"/>
        </w:rPr>
        <w:t>and mailing address(</w:t>
      </w:r>
      <w:proofErr w:type="spellStart"/>
      <w:r w:rsidRPr="005F3F83">
        <w:rPr>
          <w:rFonts w:ascii="Times New Roman" w:hAnsi="Times New Roman"/>
          <w:sz w:val="24"/>
          <w:szCs w:val="24"/>
        </w:rPr>
        <w:t>es</w:t>
      </w:r>
      <w:proofErr w:type="spellEnd"/>
      <w:r w:rsidRPr="005F3F83">
        <w:rPr>
          <w:rFonts w:ascii="Times New Roman" w:hAnsi="Times New Roman"/>
          <w:sz w:val="24"/>
          <w:szCs w:val="24"/>
        </w:rPr>
        <w:t xml:space="preserve">) is/are </w:t>
      </w:r>
      <w:r w:rsidR="005F3F83">
        <w:rPr>
          <w:rFonts w:ascii="Times New Roman" w:hAnsi="Times New Roman"/>
          <w:sz w:val="24"/>
          <w:szCs w:val="24"/>
        </w:rPr>
        <w:t>_____________________________________________________</w:t>
      </w:r>
      <w:r w:rsidRPr="005F3F83">
        <w:rPr>
          <w:rFonts w:ascii="Times New Roman" w:hAnsi="Times New Roman"/>
          <w:sz w:val="24"/>
          <w:szCs w:val="24"/>
        </w:rPr>
        <w:t>,</w:t>
      </w:r>
    </w:p>
    <w:p w14:paraId="243739AC" w14:textId="77777777" w:rsidR="00DC43B4" w:rsidRPr="00722F85" w:rsidRDefault="00DC43B4" w:rsidP="00DC43B4">
      <w:pPr>
        <w:tabs>
          <w:tab w:val="left" w:pos="3330"/>
          <w:tab w:val="left" w:pos="4770"/>
          <w:tab w:val="left" w:pos="6030"/>
          <w:tab w:val="left" w:pos="7110"/>
          <w:tab w:val="left" w:pos="8190"/>
          <w:tab w:val="left" w:pos="8370"/>
        </w:tabs>
        <w:spacing w:after="0" w:line="360" w:lineRule="auto"/>
        <w:jc w:val="both"/>
        <w:rPr>
          <w:rFonts w:ascii="Times New Roman" w:hAnsi="Times New Roman"/>
          <w:i/>
          <w:sz w:val="20"/>
          <w:szCs w:val="20"/>
        </w:rPr>
      </w:pPr>
      <w:r>
        <w:rPr>
          <w:rFonts w:ascii="Times New Roman" w:hAnsi="Times New Roman"/>
          <w:sz w:val="24"/>
          <w:szCs w:val="24"/>
        </w:rPr>
        <w:tab/>
      </w:r>
      <w:r w:rsidRPr="00722F85">
        <w:rPr>
          <w:rFonts w:ascii="Times New Roman" w:hAnsi="Times New Roman"/>
          <w:i/>
          <w:sz w:val="20"/>
          <w:szCs w:val="20"/>
        </w:rPr>
        <w:t>Street</w:t>
      </w:r>
      <w:r w:rsidRPr="00722F85">
        <w:rPr>
          <w:rFonts w:ascii="Times New Roman" w:hAnsi="Times New Roman"/>
          <w:i/>
          <w:sz w:val="20"/>
          <w:szCs w:val="20"/>
        </w:rPr>
        <w:tab/>
        <w:t>City</w:t>
      </w:r>
      <w:r w:rsidRPr="00722F85">
        <w:rPr>
          <w:rFonts w:ascii="Times New Roman" w:hAnsi="Times New Roman"/>
          <w:i/>
          <w:sz w:val="20"/>
          <w:szCs w:val="20"/>
        </w:rPr>
        <w:tab/>
        <w:t>County</w:t>
      </w:r>
      <w:r w:rsidRPr="00722F85">
        <w:rPr>
          <w:rFonts w:ascii="Times New Roman" w:hAnsi="Times New Roman"/>
          <w:i/>
          <w:sz w:val="20"/>
          <w:szCs w:val="20"/>
        </w:rPr>
        <w:tab/>
        <w:t>State</w:t>
      </w:r>
      <w:r w:rsidRPr="00722F85">
        <w:rPr>
          <w:rFonts w:ascii="Times New Roman" w:hAnsi="Times New Roman"/>
          <w:i/>
          <w:sz w:val="20"/>
          <w:szCs w:val="20"/>
        </w:rPr>
        <w:tab/>
        <w:t>Zip Code</w:t>
      </w:r>
    </w:p>
    <w:p w14:paraId="174B6149" w14:textId="04123678" w:rsidR="009123AF" w:rsidRPr="005F3F83" w:rsidRDefault="009123AF" w:rsidP="005F3F83">
      <w:pPr>
        <w:spacing w:after="0" w:line="240" w:lineRule="auto"/>
        <w:jc w:val="both"/>
        <w:rPr>
          <w:rFonts w:ascii="Times New Roman" w:hAnsi="Times New Roman"/>
          <w:sz w:val="24"/>
          <w:szCs w:val="24"/>
        </w:rPr>
      </w:pPr>
      <w:r w:rsidRPr="005F3F83">
        <w:rPr>
          <w:rFonts w:ascii="Times New Roman" w:hAnsi="Times New Roman"/>
          <w:sz w:val="24"/>
          <w:szCs w:val="24"/>
        </w:rPr>
        <w:t>shows to the Court the following:</w:t>
      </w:r>
    </w:p>
    <w:p w14:paraId="41DFE2F2" w14:textId="77777777" w:rsidR="009123AF" w:rsidRPr="005F3F83" w:rsidRDefault="009123AF" w:rsidP="00DC43B4">
      <w:pPr>
        <w:spacing w:beforeLines="50" w:before="120" w:afterLines="50" w:after="120" w:line="240" w:lineRule="auto"/>
        <w:jc w:val="center"/>
        <w:rPr>
          <w:rFonts w:ascii="Times New Roman" w:hAnsi="Times New Roman"/>
          <w:sz w:val="24"/>
          <w:szCs w:val="24"/>
        </w:rPr>
      </w:pPr>
      <w:r w:rsidRPr="005F3F83">
        <w:rPr>
          <w:rFonts w:ascii="Times New Roman" w:hAnsi="Times New Roman"/>
          <w:sz w:val="24"/>
          <w:szCs w:val="24"/>
        </w:rPr>
        <w:t>1.</w:t>
      </w:r>
    </w:p>
    <w:p w14:paraId="6420393E" w14:textId="4C0AD246" w:rsidR="009123AF" w:rsidRPr="005A76EA" w:rsidRDefault="005A76EA" w:rsidP="00DC43B4">
      <w:pPr>
        <w:spacing w:after="0" w:line="240" w:lineRule="auto"/>
        <w:ind w:firstLine="720"/>
        <w:jc w:val="both"/>
        <w:rPr>
          <w:rFonts w:ascii="Times New Roman" w:hAnsi="Times New Roman"/>
          <w:sz w:val="24"/>
          <w:szCs w:val="24"/>
        </w:rPr>
      </w:pPr>
      <w:r w:rsidRPr="00722F85">
        <w:rPr>
          <w:rFonts w:ascii="Times New Roman" w:hAnsi="Times New Roman"/>
          <w:sz w:val="24"/>
          <w:szCs w:val="24"/>
        </w:rPr>
        <w:t>_____________________________________________________________________,</w:t>
      </w:r>
    </w:p>
    <w:p w14:paraId="4340FDDA" w14:textId="6DF07ECC" w:rsidR="009123AF" w:rsidRPr="00722F85" w:rsidRDefault="009123AF" w:rsidP="005F3F83">
      <w:pPr>
        <w:jc w:val="both"/>
        <w:rPr>
          <w:rFonts w:ascii="Times New Roman" w:hAnsi="Times New Roman"/>
          <w:i/>
          <w:sz w:val="20"/>
          <w:szCs w:val="20"/>
          <w:highlight w:val="white"/>
        </w:rPr>
      </w:pPr>
      <w:r w:rsidRPr="005F3F83">
        <w:rPr>
          <w:szCs w:val="24"/>
          <w:highlight w:val="white"/>
        </w:rPr>
        <w:tab/>
      </w:r>
      <w:r w:rsidR="00B02AFE" w:rsidRPr="00722F85">
        <w:rPr>
          <w:rFonts w:ascii="Times New Roman" w:hAnsi="Times New Roman"/>
          <w:i/>
          <w:sz w:val="20"/>
          <w:szCs w:val="20"/>
          <w:highlight w:val="white"/>
        </w:rPr>
        <w:t>[</w:t>
      </w:r>
      <w:r w:rsidR="00AE7033" w:rsidRPr="00722F85">
        <w:rPr>
          <w:rFonts w:ascii="Times New Roman" w:hAnsi="Times New Roman"/>
          <w:i/>
          <w:sz w:val="20"/>
          <w:szCs w:val="20"/>
          <w:highlight w:val="white"/>
        </w:rPr>
        <w:t>Full name of D</w:t>
      </w:r>
      <w:r w:rsidR="00B02AFE" w:rsidRPr="00722F85">
        <w:rPr>
          <w:rFonts w:ascii="Times New Roman" w:hAnsi="Times New Roman"/>
          <w:i/>
          <w:sz w:val="20"/>
          <w:szCs w:val="20"/>
          <w:highlight w:val="white"/>
        </w:rPr>
        <w:t>ecedent</w:t>
      </w:r>
      <w:r w:rsidR="005A76EA" w:rsidRPr="00722F85">
        <w:rPr>
          <w:rFonts w:ascii="Times New Roman" w:hAnsi="Times New Roman"/>
          <w:i/>
          <w:sz w:val="20"/>
          <w:szCs w:val="20"/>
          <w:highlight w:val="white"/>
        </w:rPr>
        <w:t>]</w:t>
      </w:r>
      <w:r w:rsidR="005A76EA" w:rsidRPr="00722F85">
        <w:rPr>
          <w:rFonts w:ascii="Times New Roman" w:hAnsi="Times New Roman"/>
          <w:sz w:val="20"/>
          <w:szCs w:val="20"/>
          <w:highlight w:val="white"/>
        </w:rPr>
        <w:t xml:space="preserve">      </w:t>
      </w:r>
      <w:r w:rsidRPr="00722F85">
        <w:rPr>
          <w:rFonts w:ascii="Times New Roman" w:hAnsi="Times New Roman"/>
          <w:i/>
          <w:sz w:val="20"/>
          <w:szCs w:val="20"/>
          <w:highlight w:val="white"/>
        </w:rPr>
        <w:t>First</w:t>
      </w:r>
      <w:r w:rsidRPr="00722F85">
        <w:rPr>
          <w:rFonts w:ascii="Times New Roman" w:hAnsi="Times New Roman"/>
          <w:i/>
          <w:sz w:val="20"/>
          <w:szCs w:val="20"/>
          <w:highlight w:val="white"/>
        </w:rPr>
        <w:tab/>
      </w:r>
      <w:r w:rsidRPr="00722F85">
        <w:rPr>
          <w:rFonts w:ascii="Times New Roman" w:hAnsi="Times New Roman"/>
          <w:i/>
          <w:sz w:val="20"/>
          <w:szCs w:val="20"/>
          <w:highlight w:val="white"/>
        </w:rPr>
        <w:tab/>
      </w:r>
      <w:r w:rsidRPr="00722F85">
        <w:rPr>
          <w:rFonts w:ascii="Times New Roman" w:hAnsi="Times New Roman"/>
          <w:i/>
          <w:sz w:val="20"/>
          <w:szCs w:val="20"/>
          <w:highlight w:val="white"/>
        </w:rPr>
        <w:tab/>
        <w:t>Middle</w:t>
      </w:r>
      <w:r w:rsidRPr="00722F85">
        <w:rPr>
          <w:rFonts w:ascii="Times New Roman" w:hAnsi="Times New Roman"/>
          <w:i/>
          <w:sz w:val="20"/>
          <w:szCs w:val="20"/>
          <w:highlight w:val="white"/>
        </w:rPr>
        <w:tab/>
      </w:r>
      <w:r w:rsidRPr="00722F85">
        <w:rPr>
          <w:rFonts w:ascii="Times New Roman" w:hAnsi="Times New Roman"/>
          <w:i/>
          <w:sz w:val="20"/>
          <w:szCs w:val="20"/>
          <w:highlight w:val="white"/>
        </w:rPr>
        <w:tab/>
      </w:r>
      <w:r w:rsidRPr="00722F85">
        <w:rPr>
          <w:rFonts w:ascii="Times New Roman" w:hAnsi="Times New Roman"/>
          <w:i/>
          <w:sz w:val="20"/>
          <w:szCs w:val="20"/>
          <w:highlight w:val="white"/>
        </w:rPr>
        <w:tab/>
      </w:r>
      <w:r w:rsidRPr="00722F85">
        <w:rPr>
          <w:rFonts w:ascii="Times New Roman" w:hAnsi="Times New Roman"/>
          <w:i/>
          <w:sz w:val="20"/>
          <w:szCs w:val="20"/>
          <w:highlight w:val="white"/>
        </w:rPr>
        <w:tab/>
        <w:t>Last</w:t>
      </w:r>
    </w:p>
    <w:p w14:paraId="2F57777A" w14:textId="52FB06CD" w:rsidR="009123AF" w:rsidRPr="005F3F83" w:rsidRDefault="009123AF" w:rsidP="005F3F83">
      <w:pPr>
        <w:spacing w:after="0" w:line="240" w:lineRule="auto"/>
        <w:jc w:val="both"/>
        <w:rPr>
          <w:rFonts w:ascii="Times New Roman" w:hAnsi="Times New Roman"/>
          <w:sz w:val="24"/>
          <w:szCs w:val="24"/>
        </w:rPr>
      </w:pPr>
      <w:r w:rsidRPr="005F3F83">
        <w:rPr>
          <w:rFonts w:ascii="Times New Roman" w:hAnsi="Times New Roman"/>
          <w:sz w:val="24"/>
          <w:szCs w:val="24"/>
        </w:rPr>
        <w:t xml:space="preserve">whose place of domicile was </w:t>
      </w:r>
      <w:r w:rsidR="005F3F83">
        <w:rPr>
          <w:rFonts w:ascii="Times New Roman" w:hAnsi="Times New Roman"/>
          <w:sz w:val="24"/>
          <w:szCs w:val="24"/>
        </w:rPr>
        <w:t>______________________________</w:t>
      </w:r>
      <w:r w:rsidR="00DC43B4">
        <w:rPr>
          <w:rFonts w:ascii="Times New Roman" w:hAnsi="Times New Roman"/>
          <w:sz w:val="24"/>
          <w:szCs w:val="24"/>
        </w:rPr>
        <w:t>_____</w:t>
      </w:r>
      <w:r w:rsidR="005F3F83">
        <w:rPr>
          <w:rFonts w:ascii="Times New Roman" w:hAnsi="Times New Roman"/>
          <w:sz w:val="24"/>
          <w:szCs w:val="24"/>
        </w:rPr>
        <w:t>_________________</w:t>
      </w:r>
      <w:r w:rsidRPr="005F3F83">
        <w:rPr>
          <w:rFonts w:ascii="Times New Roman" w:hAnsi="Times New Roman"/>
          <w:sz w:val="24"/>
          <w:szCs w:val="24"/>
        </w:rPr>
        <w:t>,</w:t>
      </w:r>
    </w:p>
    <w:p w14:paraId="2D083E37" w14:textId="77777777" w:rsidR="00DC43B4" w:rsidRPr="00722F85" w:rsidRDefault="00DC43B4" w:rsidP="00DC43B4">
      <w:pPr>
        <w:tabs>
          <w:tab w:val="left" w:pos="3330"/>
          <w:tab w:val="left" w:pos="4770"/>
          <w:tab w:val="left" w:pos="6120"/>
          <w:tab w:val="left" w:pos="7110"/>
          <w:tab w:val="left" w:pos="8190"/>
        </w:tabs>
        <w:spacing w:after="0" w:line="360" w:lineRule="auto"/>
        <w:jc w:val="both"/>
        <w:rPr>
          <w:rFonts w:ascii="Times New Roman" w:hAnsi="Times New Roman"/>
          <w:i/>
          <w:sz w:val="20"/>
          <w:szCs w:val="20"/>
        </w:rPr>
      </w:pPr>
      <w:r>
        <w:rPr>
          <w:rFonts w:ascii="Times New Roman" w:hAnsi="Times New Roman"/>
          <w:sz w:val="24"/>
          <w:szCs w:val="24"/>
        </w:rPr>
        <w:tab/>
      </w:r>
      <w:r w:rsidRPr="00722F85">
        <w:rPr>
          <w:rFonts w:ascii="Times New Roman" w:hAnsi="Times New Roman"/>
          <w:i/>
          <w:sz w:val="20"/>
          <w:szCs w:val="20"/>
        </w:rPr>
        <w:t>Street</w:t>
      </w:r>
      <w:r w:rsidRPr="00722F85">
        <w:rPr>
          <w:rFonts w:ascii="Times New Roman" w:hAnsi="Times New Roman"/>
          <w:i/>
          <w:sz w:val="20"/>
          <w:szCs w:val="20"/>
        </w:rPr>
        <w:tab/>
        <w:t>City</w:t>
      </w:r>
      <w:r w:rsidRPr="00722F85">
        <w:rPr>
          <w:rFonts w:ascii="Times New Roman" w:hAnsi="Times New Roman"/>
          <w:i/>
          <w:sz w:val="20"/>
          <w:szCs w:val="20"/>
        </w:rPr>
        <w:tab/>
        <w:t>County</w:t>
      </w:r>
      <w:r w:rsidRPr="00722F85">
        <w:rPr>
          <w:rFonts w:ascii="Times New Roman" w:hAnsi="Times New Roman"/>
          <w:i/>
          <w:sz w:val="20"/>
          <w:szCs w:val="20"/>
        </w:rPr>
        <w:tab/>
        <w:t>State</w:t>
      </w:r>
      <w:r w:rsidRPr="00722F85">
        <w:rPr>
          <w:rFonts w:ascii="Times New Roman" w:hAnsi="Times New Roman"/>
          <w:i/>
          <w:sz w:val="20"/>
          <w:szCs w:val="20"/>
        </w:rPr>
        <w:tab/>
        <w:t>Zip Code</w:t>
      </w:r>
    </w:p>
    <w:p w14:paraId="1A15B52B" w14:textId="15C23F2F" w:rsidR="009123AF" w:rsidRPr="005F3F83" w:rsidRDefault="009123AF" w:rsidP="005F3F83">
      <w:pPr>
        <w:spacing w:after="0" w:line="480" w:lineRule="auto"/>
        <w:jc w:val="both"/>
        <w:rPr>
          <w:rFonts w:ascii="Times New Roman" w:hAnsi="Times New Roman"/>
          <w:sz w:val="24"/>
          <w:szCs w:val="24"/>
        </w:rPr>
      </w:pPr>
      <w:r w:rsidRPr="005F3F83">
        <w:rPr>
          <w:rFonts w:ascii="Times New Roman" w:hAnsi="Times New Roman"/>
          <w:sz w:val="24"/>
          <w:szCs w:val="24"/>
        </w:rPr>
        <w:t xml:space="preserve">departed this life on </w:t>
      </w:r>
      <w:r w:rsidR="005F3F83">
        <w:rPr>
          <w:rFonts w:ascii="Times New Roman" w:hAnsi="Times New Roman"/>
          <w:sz w:val="24"/>
          <w:szCs w:val="24"/>
        </w:rPr>
        <w:t>______________________</w:t>
      </w:r>
      <w:r w:rsidRPr="005F3F83">
        <w:rPr>
          <w:rFonts w:ascii="Times New Roman" w:hAnsi="Times New Roman"/>
          <w:sz w:val="24"/>
          <w:szCs w:val="24"/>
        </w:rPr>
        <w:t>, 20</w:t>
      </w:r>
      <w:r w:rsidR="005F3F83">
        <w:rPr>
          <w:rStyle w:val="CommentReference"/>
        </w:rPr>
        <w:t>______</w:t>
      </w:r>
      <w:r w:rsidRPr="005F3F83">
        <w:rPr>
          <w:rFonts w:ascii="Times New Roman" w:hAnsi="Times New Roman"/>
          <w:sz w:val="24"/>
          <w:szCs w:val="24"/>
        </w:rPr>
        <w:t>.</w:t>
      </w:r>
    </w:p>
    <w:p w14:paraId="4DD3E353" w14:textId="77777777" w:rsidR="00716EF0" w:rsidRPr="005F3F83" w:rsidRDefault="00716EF0" w:rsidP="00DC43B4">
      <w:pPr>
        <w:spacing w:beforeLines="50" w:before="120" w:afterLines="50" w:after="120" w:line="240" w:lineRule="auto"/>
        <w:jc w:val="center"/>
        <w:rPr>
          <w:rFonts w:ascii="Times New Roman" w:hAnsi="Times New Roman"/>
          <w:sz w:val="24"/>
          <w:szCs w:val="24"/>
        </w:rPr>
      </w:pPr>
      <w:r w:rsidRPr="005F3F83">
        <w:rPr>
          <w:rFonts w:ascii="Times New Roman" w:hAnsi="Times New Roman"/>
          <w:sz w:val="24"/>
          <w:szCs w:val="24"/>
        </w:rPr>
        <w:t>2.</w:t>
      </w:r>
    </w:p>
    <w:p w14:paraId="54C4C38A" w14:textId="77777777" w:rsidR="00716EF0" w:rsidRPr="005F3F83" w:rsidRDefault="0099103B" w:rsidP="005F3F83">
      <w:pPr>
        <w:spacing w:line="240" w:lineRule="auto"/>
        <w:rPr>
          <w:rFonts w:ascii="Times New Roman" w:hAnsi="Times New Roman"/>
          <w:i/>
          <w:sz w:val="24"/>
          <w:szCs w:val="24"/>
        </w:rPr>
      </w:pPr>
      <w:r w:rsidRPr="005F3F83">
        <w:rPr>
          <w:rFonts w:ascii="Times New Roman" w:hAnsi="Times New Roman"/>
          <w:i/>
          <w:sz w:val="24"/>
          <w:szCs w:val="24"/>
        </w:rPr>
        <w:t>[Initial one]</w:t>
      </w:r>
    </w:p>
    <w:p w14:paraId="1B8E5D8D" w14:textId="5804AA42" w:rsidR="00716EF0" w:rsidRPr="005F3F83" w:rsidRDefault="005F3F83" w:rsidP="005F3F83">
      <w:pPr>
        <w:spacing w:after="0" w:line="360" w:lineRule="auto"/>
        <w:rPr>
          <w:rFonts w:ascii="Times New Roman" w:hAnsi="Times New Roman"/>
          <w:sz w:val="24"/>
          <w:szCs w:val="24"/>
        </w:rPr>
      </w:pPr>
      <w:r>
        <w:rPr>
          <w:rFonts w:ascii="Times New Roman" w:hAnsi="Times New Roman"/>
          <w:sz w:val="24"/>
          <w:szCs w:val="24"/>
        </w:rPr>
        <w:t xml:space="preserve">______  </w:t>
      </w:r>
      <w:r w:rsidR="00AE7033" w:rsidRPr="005F3F83">
        <w:rPr>
          <w:rFonts w:ascii="Times New Roman" w:hAnsi="Times New Roman"/>
          <w:sz w:val="24"/>
          <w:szCs w:val="24"/>
        </w:rPr>
        <w:t xml:space="preserve">(a)  </w:t>
      </w:r>
      <w:r w:rsidR="00AE7033" w:rsidRPr="005F3F83">
        <w:rPr>
          <w:rFonts w:ascii="Times New Roman" w:hAnsi="Times New Roman"/>
          <w:sz w:val="24"/>
          <w:szCs w:val="24"/>
        </w:rPr>
        <w:tab/>
        <w:t>The D</w:t>
      </w:r>
      <w:r w:rsidR="00716EF0" w:rsidRPr="005F3F83">
        <w:rPr>
          <w:rFonts w:ascii="Times New Roman" w:hAnsi="Times New Roman"/>
          <w:sz w:val="24"/>
          <w:szCs w:val="24"/>
        </w:rPr>
        <w:t xml:space="preserve">ecedent died intestate </w:t>
      </w:r>
      <w:r w:rsidR="0099103B" w:rsidRPr="005F3F83">
        <w:rPr>
          <w:rFonts w:ascii="Times New Roman" w:hAnsi="Times New Roman"/>
          <w:i/>
          <w:sz w:val="24"/>
          <w:szCs w:val="24"/>
        </w:rPr>
        <w:t>[</w:t>
      </w:r>
      <w:r w:rsidR="00716EF0" w:rsidRPr="005F3F83">
        <w:rPr>
          <w:rFonts w:ascii="Times New Roman" w:hAnsi="Times New Roman"/>
          <w:i/>
          <w:sz w:val="24"/>
          <w:szCs w:val="24"/>
        </w:rPr>
        <w:t>without making a v</w:t>
      </w:r>
      <w:r w:rsidR="0099103B" w:rsidRPr="005F3F83">
        <w:rPr>
          <w:rFonts w:ascii="Times New Roman" w:hAnsi="Times New Roman"/>
          <w:i/>
          <w:sz w:val="24"/>
          <w:szCs w:val="24"/>
        </w:rPr>
        <w:t>alid Last Will and Testament</w:t>
      </w:r>
      <w:r w:rsidR="00716EF0" w:rsidRPr="005F3F83">
        <w:rPr>
          <w:rFonts w:ascii="Times New Roman" w:hAnsi="Times New Roman"/>
          <w:i/>
          <w:sz w:val="24"/>
          <w:szCs w:val="24"/>
        </w:rPr>
        <w:t>.</w:t>
      </w:r>
      <w:r w:rsidR="0099103B" w:rsidRPr="005F3F83">
        <w:rPr>
          <w:rFonts w:ascii="Times New Roman" w:hAnsi="Times New Roman"/>
          <w:i/>
          <w:sz w:val="24"/>
          <w:szCs w:val="24"/>
        </w:rPr>
        <w:t>]</w:t>
      </w:r>
    </w:p>
    <w:p w14:paraId="3FA7AA96" w14:textId="708CB01C" w:rsidR="00716EF0" w:rsidRPr="005F3F83" w:rsidRDefault="005F3F83" w:rsidP="005F3F83">
      <w:pPr>
        <w:tabs>
          <w:tab w:val="left" w:pos="1440"/>
        </w:tabs>
        <w:spacing w:after="0"/>
        <w:rPr>
          <w:rFonts w:ascii="Times New Roman" w:hAnsi="Times New Roman"/>
          <w:sz w:val="24"/>
          <w:szCs w:val="24"/>
        </w:rPr>
      </w:pPr>
      <w:r>
        <w:rPr>
          <w:rFonts w:ascii="Times New Roman" w:hAnsi="Times New Roman"/>
          <w:sz w:val="24"/>
          <w:szCs w:val="24"/>
        </w:rPr>
        <w:t xml:space="preserve">______  (b) </w:t>
      </w:r>
      <w:r>
        <w:rPr>
          <w:rFonts w:ascii="Times New Roman" w:hAnsi="Times New Roman"/>
          <w:sz w:val="24"/>
          <w:szCs w:val="24"/>
        </w:rPr>
        <w:tab/>
      </w:r>
      <w:r w:rsidR="00716EF0" w:rsidRPr="005F3F83">
        <w:rPr>
          <w:rFonts w:ascii="Times New Roman" w:hAnsi="Times New Roman"/>
          <w:sz w:val="24"/>
          <w:szCs w:val="24"/>
        </w:rPr>
        <w:t xml:space="preserve">There is a contested </w:t>
      </w:r>
      <w:r w:rsidR="00AE7033" w:rsidRPr="005F3F83">
        <w:rPr>
          <w:rFonts w:ascii="Times New Roman" w:hAnsi="Times New Roman"/>
          <w:sz w:val="24"/>
          <w:szCs w:val="24"/>
        </w:rPr>
        <w:t>Last Will and Testament of the D</w:t>
      </w:r>
      <w:r w:rsidR="00716EF0" w:rsidRPr="005F3F83">
        <w:rPr>
          <w:rFonts w:ascii="Times New Roman" w:hAnsi="Times New Roman"/>
          <w:sz w:val="24"/>
          <w:szCs w:val="24"/>
        </w:rPr>
        <w:t xml:space="preserve">ecedent.  The alleged will is </w:t>
      </w:r>
      <w:r w:rsidR="00716EF0" w:rsidRPr="005F3F83">
        <w:rPr>
          <w:rFonts w:ascii="Times New Roman" w:hAnsi="Times New Roman"/>
          <w:sz w:val="24"/>
          <w:szCs w:val="24"/>
        </w:rPr>
        <w:tab/>
        <w:t xml:space="preserve">dated </w:t>
      </w:r>
      <w:r>
        <w:rPr>
          <w:rFonts w:ascii="Times New Roman" w:hAnsi="Times New Roman"/>
          <w:sz w:val="24"/>
          <w:szCs w:val="24"/>
        </w:rPr>
        <w:t>______________</w:t>
      </w:r>
      <w:r w:rsidR="00716EF0" w:rsidRPr="005F3F83">
        <w:rPr>
          <w:rFonts w:ascii="Times New Roman" w:hAnsi="Times New Roman"/>
          <w:sz w:val="24"/>
          <w:szCs w:val="24"/>
        </w:rPr>
        <w:t>.</w:t>
      </w:r>
    </w:p>
    <w:p w14:paraId="4EB8AA9C" w14:textId="77777777" w:rsidR="00A80913" w:rsidRPr="005F3F83" w:rsidRDefault="00716EF0" w:rsidP="00DC43B4">
      <w:pPr>
        <w:spacing w:beforeLines="50" w:before="120" w:afterLines="50" w:after="120" w:line="240" w:lineRule="auto"/>
        <w:jc w:val="center"/>
        <w:rPr>
          <w:rFonts w:ascii="Times New Roman" w:hAnsi="Times New Roman"/>
          <w:sz w:val="24"/>
          <w:szCs w:val="24"/>
        </w:rPr>
      </w:pPr>
      <w:r w:rsidRPr="005F3F83">
        <w:rPr>
          <w:rFonts w:ascii="Times New Roman" w:hAnsi="Times New Roman"/>
          <w:sz w:val="24"/>
          <w:szCs w:val="24"/>
        </w:rPr>
        <w:t>3</w:t>
      </w:r>
      <w:r w:rsidR="00A80913" w:rsidRPr="005F3F83">
        <w:rPr>
          <w:rFonts w:ascii="Times New Roman" w:hAnsi="Times New Roman"/>
          <w:sz w:val="24"/>
          <w:szCs w:val="24"/>
        </w:rPr>
        <w:t>.</w:t>
      </w:r>
    </w:p>
    <w:p w14:paraId="548FC64D" w14:textId="77777777" w:rsidR="00C8472D" w:rsidRPr="005F3F83" w:rsidRDefault="00C8472D" w:rsidP="005F3F83">
      <w:pPr>
        <w:spacing w:afterLines="100" w:after="240" w:line="240" w:lineRule="auto"/>
        <w:ind w:right="-187" w:firstLine="720"/>
        <w:rPr>
          <w:rFonts w:ascii="Times New Roman" w:hAnsi="Times New Roman"/>
          <w:sz w:val="24"/>
          <w:szCs w:val="24"/>
        </w:rPr>
      </w:pPr>
      <w:r w:rsidRPr="005F3F83">
        <w:rPr>
          <w:rFonts w:ascii="Times New Roman" w:hAnsi="Times New Roman"/>
          <w:sz w:val="24"/>
          <w:szCs w:val="24"/>
        </w:rPr>
        <w:t>Listed below are all of the Decedent's heirs at law, with age or majority status, address</w:t>
      </w:r>
      <w:r w:rsidR="00AE7033" w:rsidRPr="005F3F83">
        <w:rPr>
          <w:rFonts w:ascii="Times New Roman" w:hAnsi="Times New Roman"/>
          <w:sz w:val="24"/>
          <w:szCs w:val="24"/>
        </w:rPr>
        <w:t>,</w:t>
      </w:r>
      <w:r w:rsidRPr="005F3F83">
        <w:rPr>
          <w:rFonts w:ascii="Times New Roman" w:hAnsi="Times New Roman"/>
          <w:sz w:val="24"/>
          <w:szCs w:val="24"/>
        </w:rPr>
        <w:t xml:space="preserve"> and relationship to the Decedent set opposite the name of each:</w:t>
      </w:r>
    </w:p>
    <w:p w14:paraId="5742F94B" w14:textId="2C27462E" w:rsidR="00A80913" w:rsidRPr="005F3F83" w:rsidRDefault="005F3F83" w:rsidP="005F3F83">
      <w:pPr>
        <w:tabs>
          <w:tab w:val="left" w:pos="2160"/>
          <w:tab w:val="left" w:pos="4680"/>
          <w:tab w:val="left" w:pos="7740"/>
        </w:tabs>
        <w:spacing w:after="0" w:line="240" w:lineRule="auto"/>
        <w:rPr>
          <w:rFonts w:ascii="Times New Roman" w:hAnsi="Times New Roman"/>
          <w:i/>
          <w:sz w:val="24"/>
          <w:szCs w:val="24"/>
        </w:rPr>
      </w:pPr>
      <w:r>
        <w:rPr>
          <w:rFonts w:ascii="Times New Roman" w:hAnsi="Times New Roman"/>
          <w:i/>
          <w:sz w:val="24"/>
          <w:szCs w:val="24"/>
        </w:rPr>
        <w:t>Name</w:t>
      </w:r>
      <w:r>
        <w:rPr>
          <w:rFonts w:ascii="Times New Roman" w:hAnsi="Times New Roman"/>
          <w:i/>
          <w:sz w:val="24"/>
          <w:szCs w:val="24"/>
        </w:rPr>
        <w:tab/>
      </w:r>
      <w:r w:rsidR="00A80913" w:rsidRPr="005F3F83">
        <w:rPr>
          <w:rFonts w:ascii="Times New Roman" w:hAnsi="Times New Roman"/>
          <w:i/>
          <w:sz w:val="24"/>
          <w:szCs w:val="24"/>
        </w:rPr>
        <w:t xml:space="preserve">Age </w:t>
      </w:r>
      <w:r w:rsidR="0025133B" w:rsidRPr="005F3F83">
        <w:rPr>
          <w:rFonts w:ascii="Times New Roman" w:hAnsi="Times New Roman"/>
          <w:i/>
          <w:sz w:val="24"/>
          <w:szCs w:val="24"/>
        </w:rPr>
        <w:t>(or over 18)</w:t>
      </w:r>
      <w:r>
        <w:rPr>
          <w:rFonts w:ascii="Times New Roman" w:hAnsi="Times New Roman"/>
          <w:i/>
          <w:sz w:val="24"/>
          <w:szCs w:val="24"/>
        </w:rPr>
        <w:tab/>
        <w:t>Address</w:t>
      </w:r>
      <w:r>
        <w:rPr>
          <w:rFonts w:ascii="Times New Roman" w:hAnsi="Times New Roman"/>
          <w:i/>
          <w:sz w:val="24"/>
          <w:szCs w:val="24"/>
        </w:rPr>
        <w:tab/>
      </w:r>
      <w:r w:rsidR="00A80913" w:rsidRPr="005F3F83">
        <w:rPr>
          <w:rFonts w:ascii="Times New Roman" w:hAnsi="Times New Roman"/>
          <w:i/>
          <w:sz w:val="24"/>
          <w:szCs w:val="24"/>
        </w:rPr>
        <w:t>Relationship</w:t>
      </w:r>
    </w:p>
    <w:p w14:paraId="3F6288DD" w14:textId="3AB46F8A" w:rsidR="00A80913" w:rsidRPr="005F3F83" w:rsidRDefault="005F3F83" w:rsidP="005F3F8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D05AA1A" w14:textId="77777777" w:rsidR="005F3F83" w:rsidRPr="005F3F83" w:rsidRDefault="005F3F83" w:rsidP="005F3F8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D5B8A80" w14:textId="77777777" w:rsidR="005F3F83" w:rsidRPr="005F3F83" w:rsidRDefault="005F3F83" w:rsidP="005F3F8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BDD2F48" w14:textId="77777777" w:rsidR="005F3F83" w:rsidRPr="005F3F83" w:rsidRDefault="005F3F83" w:rsidP="005F3F8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F6BD4BD" w14:textId="77777777" w:rsidR="005F3F83" w:rsidRPr="005F3F83" w:rsidRDefault="005F3F83" w:rsidP="005F3F8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DF4B4C1" w14:textId="77777777" w:rsidR="005F3F83" w:rsidRDefault="005F3F83">
      <w:pPr>
        <w:spacing w:after="0" w:line="240" w:lineRule="auto"/>
        <w:rPr>
          <w:rFonts w:ascii="Times New Roman" w:hAnsi="Times New Roman"/>
          <w:sz w:val="24"/>
          <w:szCs w:val="24"/>
        </w:rPr>
      </w:pPr>
      <w:r>
        <w:rPr>
          <w:rFonts w:ascii="Times New Roman" w:hAnsi="Times New Roman"/>
          <w:sz w:val="24"/>
          <w:szCs w:val="24"/>
        </w:rPr>
        <w:br w:type="page"/>
      </w:r>
    </w:p>
    <w:p w14:paraId="560AA7FA" w14:textId="77777777" w:rsidR="00A80913" w:rsidRPr="00DC43B4" w:rsidRDefault="00716EF0" w:rsidP="00DC43B4">
      <w:pPr>
        <w:spacing w:beforeLines="50" w:before="120" w:afterLines="50" w:after="120" w:line="240" w:lineRule="auto"/>
        <w:jc w:val="center"/>
        <w:rPr>
          <w:rFonts w:ascii="Times New Roman" w:hAnsi="Times New Roman"/>
          <w:sz w:val="24"/>
          <w:szCs w:val="24"/>
        </w:rPr>
      </w:pPr>
      <w:r w:rsidRPr="00DC43B4">
        <w:rPr>
          <w:rFonts w:ascii="Times New Roman" w:hAnsi="Times New Roman"/>
          <w:sz w:val="24"/>
          <w:szCs w:val="24"/>
        </w:rPr>
        <w:lastRenderedPageBreak/>
        <w:t>4</w:t>
      </w:r>
      <w:r w:rsidR="00A80913" w:rsidRPr="00DC43B4">
        <w:rPr>
          <w:rFonts w:ascii="Times New Roman" w:hAnsi="Times New Roman"/>
          <w:sz w:val="24"/>
          <w:szCs w:val="24"/>
        </w:rPr>
        <w:t>.</w:t>
      </w:r>
    </w:p>
    <w:p w14:paraId="71DB13A3" w14:textId="2BED58F1" w:rsidR="00C241C5" w:rsidRPr="00F82E43" w:rsidRDefault="00C241C5" w:rsidP="00722F85">
      <w:pPr>
        <w:widowControl w:val="0"/>
        <w:spacing w:after="0" w:line="240" w:lineRule="auto"/>
        <w:ind w:firstLine="720"/>
        <w:jc w:val="both"/>
        <w:rPr>
          <w:rFonts w:ascii="Times New Roman" w:hAnsi="Times New Roman"/>
          <w:i/>
          <w:sz w:val="24"/>
          <w:szCs w:val="24"/>
        </w:rPr>
      </w:pPr>
      <w:r w:rsidRPr="00C36F8C">
        <w:rPr>
          <w:rFonts w:ascii="Times New Roman" w:hAnsi="Times New Roman"/>
          <w:b/>
          <w:color w:val="000000"/>
          <w:sz w:val="24"/>
          <w:szCs w:val="24"/>
        </w:rPr>
        <w:t>Required</w:t>
      </w:r>
      <w:r w:rsidRPr="00C36F8C">
        <w:rPr>
          <w:rFonts w:ascii="Times New Roman" w:hAnsi="Times New Roman"/>
          <w:color w:val="000000"/>
          <w:sz w:val="24"/>
          <w:szCs w:val="24"/>
        </w:rPr>
        <w:t xml:space="preserve">:  </w:t>
      </w:r>
      <w:r>
        <w:rPr>
          <w:rFonts w:ascii="Times New Roman" w:hAnsi="Times New Roman"/>
          <w:i/>
          <w:color w:val="000000"/>
          <w:sz w:val="24"/>
          <w:szCs w:val="24"/>
        </w:rPr>
        <w:t>[</w:t>
      </w:r>
      <w:r w:rsidRPr="00F82E43">
        <w:rPr>
          <w:rFonts w:ascii="Times New Roman" w:hAnsi="Times New Roman"/>
          <w:i/>
          <w:color w:val="000000"/>
          <w:sz w:val="24"/>
          <w:szCs w:val="24"/>
        </w:rPr>
        <w:t xml:space="preserve">Provide sufficient factual information to enable the Court to conclude that all of the heirs of the </w:t>
      </w:r>
      <w:r>
        <w:rPr>
          <w:rFonts w:ascii="Times New Roman" w:hAnsi="Times New Roman"/>
          <w:i/>
          <w:color w:val="000000"/>
          <w:sz w:val="24"/>
          <w:szCs w:val="24"/>
        </w:rPr>
        <w:t>D</w:t>
      </w:r>
      <w:r w:rsidRPr="00F82E43">
        <w:rPr>
          <w:rFonts w:ascii="Times New Roman" w:hAnsi="Times New Roman"/>
          <w:i/>
          <w:color w:val="000000"/>
          <w:sz w:val="24"/>
          <w:szCs w:val="24"/>
        </w:rPr>
        <w:t xml:space="preserve">ecedent are included and that there are no heirs of </w:t>
      </w:r>
      <w:r>
        <w:rPr>
          <w:rFonts w:ascii="Times New Roman" w:hAnsi="Times New Roman"/>
          <w:i/>
          <w:color w:val="000000"/>
          <w:sz w:val="24"/>
          <w:szCs w:val="24"/>
        </w:rPr>
        <w:t>the same</w:t>
      </w:r>
      <w:r w:rsidRPr="00F82E43">
        <w:rPr>
          <w:rFonts w:ascii="Times New Roman" w:hAnsi="Times New Roman"/>
          <w:i/>
          <w:color w:val="000000"/>
          <w:sz w:val="24"/>
          <w:szCs w:val="24"/>
        </w:rPr>
        <w:t xml:space="preserve"> or </w:t>
      </w:r>
      <w:r>
        <w:rPr>
          <w:rFonts w:ascii="Times New Roman" w:hAnsi="Times New Roman"/>
          <w:i/>
          <w:color w:val="000000"/>
          <w:sz w:val="24"/>
          <w:szCs w:val="24"/>
        </w:rPr>
        <w:t>closer</w:t>
      </w:r>
      <w:r w:rsidRPr="00F82E43">
        <w:rPr>
          <w:rFonts w:ascii="Times New Roman" w:hAnsi="Times New Roman"/>
          <w:i/>
          <w:color w:val="000000"/>
          <w:sz w:val="24"/>
          <w:szCs w:val="24"/>
        </w:rPr>
        <w:t xml:space="preserve"> degree according to O.C.G.A. §</w:t>
      </w:r>
      <w:r>
        <w:rPr>
          <w:rFonts w:ascii="Times New Roman" w:hAnsi="Times New Roman"/>
          <w:i/>
          <w:color w:val="000000"/>
          <w:sz w:val="24"/>
          <w:szCs w:val="24"/>
        </w:rPr>
        <w:t xml:space="preserve"> </w:t>
      </w:r>
      <w:r w:rsidRPr="00F82E43">
        <w:rPr>
          <w:rFonts w:ascii="Times New Roman" w:hAnsi="Times New Roman"/>
          <w:i/>
          <w:color w:val="000000"/>
          <w:sz w:val="24"/>
          <w:szCs w:val="24"/>
        </w:rPr>
        <w:t>53-2-1. Provide the names of any deceased heirs</w:t>
      </w:r>
      <w:r>
        <w:rPr>
          <w:rFonts w:ascii="Times New Roman" w:hAnsi="Times New Roman"/>
          <w:i/>
          <w:color w:val="000000"/>
          <w:sz w:val="24"/>
          <w:szCs w:val="24"/>
        </w:rPr>
        <w:t>, the name and address of his or her Personal Representative, if any,</w:t>
      </w:r>
      <w:r w:rsidRPr="00F82E43">
        <w:rPr>
          <w:rFonts w:ascii="Times New Roman" w:hAnsi="Times New Roman"/>
          <w:i/>
          <w:color w:val="000000"/>
          <w:sz w:val="24"/>
          <w:szCs w:val="24"/>
        </w:rPr>
        <w:t xml:space="preserve"> and include the date of death for each. </w:t>
      </w:r>
      <w:r>
        <w:rPr>
          <w:rFonts w:ascii="Times New Roman" w:hAnsi="Times New Roman"/>
          <w:i/>
          <w:color w:val="000000"/>
          <w:sz w:val="24"/>
          <w:szCs w:val="24"/>
        </w:rPr>
        <w:t>[</w:t>
      </w:r>
      <w:r w:rsidRPr="00F82E43">
        <w:rPr>
          <w:rFonts w:ascii="Times New Roman" w:hAnsi="Times New Roman"/>
          <w:i/>
          <w:color w:val="000000"/>
          <w:sz w:val="24"/>
          <w:szCs w:val="24"/>
        </w:rPr>
        <w:t>See instructions for further clarification.</w:t>
      </w:r>
      <w:r>
        <w:rPr>
          <w:rFonts w:ascii="Times New Roman" w:hAnsi="Times New Roman"/>
          <w:i/>
          <w:color w:val="000000"/>
          <w:sz w:val="24"/>
          <w:szCs w:val="24"/>
        </w:rPr>
        <w:t>]</w:t>
      </w:r>
      <w:r w:rsidRPr="00F82E43">
        <w:rPr>
          <w:rFonts w:ascii="Times New Roman" w:hAnsi="Times New Roman"/>
          <w:i/>
          <w:color w:val="000000"/>
          <w:sz w:val="24"/>
          <w:szCs w:val="24"/>
        </w:rPr>
        <w:t xml:space="preserve"> Also, state here all pertinent facts </w:t>
      </w:r>
      <w:r w:rsidR="002E726C">
        <w:rPr>
          <w:rFonts w:ascii="Times New Roman" w:hAnsi="Times New Roman"/>
          <w:i/>
          <w:color w:val="000000"/>
          <w:sz w:val="24"/>
          <w:szCs w:val="24"/>
        </w:rPr>
        <w:t>that</w:t>
      </w:r>
      <w:r w:rsidRPr="00F82E43">
        <w:rPr>
          <w:rFonts w:ascii="Times New Roman" w:hAnsi="Times New Roman"/>
          <w:i/>
          <w:color w:val="000000"/>
          <w:sz w:val="24"/>
          <w:szCs w:val="24"/>
        </w:rPr>
        <w:t xml:space="preserve"> may govern the method of giving notice to any party and </w:t>
      </w:r>
      <w:r w:rsidR="002E726C">
        <w:rPr>
          <w:rFonts w:ascii="Times New Roman" w:hAnsi="Times New Roman"/>
          <w:i/>
          <w:color w:val="000000"/>
          <w:sz w:val="24"/>
          <w:szCs w:val="24"/>
        </w:rPr>
        <w:t>that</w:t>
      </w:r>
      <w:r w:rsidRPr="00F82E43">
        <w:rPr>
          <w:rFonts w:ascii="Times New Roman" w:hAnsi="Times New Roman"/>
          <w:i/>
          <w:color w:val="000000"/>
          <w:sz w:val="24"/>
          <w:szCs w:val="24"/>
        </w:rPr>
        <w:t xml:space="preserve"> may determine whether or not a guardian ad litem should be appointed for any party.  If any heirs listed above are cousins, grandchildren, nephews or nieces of the </w:t>
      </w:r>
      <w:r>
        <w:rPr>
          <w:rFonts w:ascii="Times New Roman" w:hAnsi="Times New Roman"/>
          <w:i/>
          <w:color w:val="000000"/>
          <w:sz w:val="24"/>
          <w:szCs w:val="24"/>
        </w:rPr>
        <w:t>D</w:t>
      </w:r>
      <w:r w:rsidRPr="00F82E43">
        <w:rPr>
          <w:rFonts w:ascii="Times New Roman" w:hAnsi="Times New Roman"/>
          <w:i/>
          <w:color w:val="000000"/>
          <w:sz w:val="24"/>
          <w:szCs w:val="24"/>
        </w:rPr>
        <w:t xml:space="preserve">ecedent, indicate the deceased ancestor through whom they are related to the </w:t>
      </w:r>
      <w:r>
        <w:rPr>
          <w:rFonts w:ascii="Times New Roman" w:hAnsi="Times New Roman"/>
          <w:i/>
          <w:color w:val="000000"/>
          <w:sz w:val="24"/>
          <w:szCs w:val="24"/>
        </w:rPr>
        <w:t>D</w:t>
      </w:r>
      <w:r w:rsidRPr="00F82E43">
        <w:rPr>
          <w:rFonts w:ascii="Times New Roman" w:hAnsi="Times New Roman"/>
          <w:i/>
          <w:color w:val="000000"/>
          <w:sz w:val="24"/>
          <w:szCs w:val="24"/>
        </w:rPr>
        <w:t>ecedent.</w:t>
      </w:r>
      <w:r>
        <w:rPr>
          <w:rFonts w:ascii="Times New Roman" w:hAnsi="Times New Roman"/>
          <w:i/>
          <w:color w:val="000000"/>
          <w:sz w:val="24"/>
          <w:szCs w:val="24"/>
        </w:rPr>
        <w:t>]</w:t>
      </w:r>
      <w:r w:rsidRPr="00F82E43">
        <w:rPr>
          <w:rFonts w:ascii="Times New Roman" w:hAnsi="Times New Roman"/>
          <w:i/>
          <w:color w:val="000000"/>
          <w:sz w:val="24"/>
          <w:szCs w:val="24"/>
        </w:rPr>
        <w:t xml:space="preserve">  </w:t>
      </w:r>
    </w:p>
    <w:p w14:paraId="735527F9" w14:textId="77777777" w:rsidR="005F3F83" w:rsidRPr="005F3F83" w:rsidRDefault="005F3F83" w:rsidP="005F3F8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4EB79DD" w14:textId="77777777" w:rsidR="005F3F83" w:rsidRPr="005F3F83" w:rsidRDefault="005F3F83" w:rsidP="005F3F8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8AED73E" w14:textId="77777777" w:rsidR="005F3F83" w:rsidRPr="005F3F83" w:rsidRDefault="005F3F83" w:rsidP="005F3F8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6845C0F" w14:textId="77777777" w:rsidR="005F3F83" w:rsidRPr="005F3F83" w:rsidRDefault="005F3F83" w:rsidP="005F3F8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ECC9312" w14:textId="77777777" w:rsidR="005F3F83" w:rsidRPr="005F3F83" w:rsidRDefault="005F3F83" w:rsidP="005F3F8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93321C3" w14:textId="77777777" w:rsidR="005F3F83" w:rsidRPr="005F3F83" w:rsidRDefault="005F3F83" w:rsidP="005F3F8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B2B0B18" w14:textId="77777777" w:rsidR="005F3F83" w:rsidRPr="005F3F83" w:rsidRDefault="005F3F83" w:rsidP="005F3F8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CD770C2" w14:textId="77777777" w:rsidR="00A80913" w:rsidRDefault="00A80913" w:rsidP="00DC43B4">
      <w:pPr>
        <w:spacing w:beforeLines="50" w:before="120" w:afterLines="50" w:after="120" w:line="240" w:lineRule="auto"/>
        <w:jc w:val="center"/>
        <w:rPr>
          <w:rFonts w:ascii="Times New Roman" w:hAnsi="Times New Roman"/>
          <w:sz w:val="24"/>
          <w:szCs w:val="24"/>
        </w:rPr>
      </w:pPr>
      <w:r w:rsidRPr="00FC6342">
        <w:rPr>
          <w:rFonts w:ascii="Times New Roman" w:hAnsi="Times New Roman"/>
          <w:sz w:val="24"/>
          <w:szCs w:val="24"/>
        </w:rPr>
        <w:t>5</w:t>
      </w:r>
      <w:r>
        <w:rPr>
          <w:rFonts w:ascii="Times New Roman" w:hAnsi="Times New Roman"/>
          <w:sz w:val="24"/>
          <w:szCs w:val="24"/>
        </w:rPr>
        <w:t>.</w:t>
      </w:r>
    </w:p>
    <w:p w14:paraId="57FB8119" w14:textId="378D21D5" w:rsidR="00B02AFE" w:rsidRPr="00AB7CBC" w:rsidRDefault="00B02AFE" w:rsidP="005F3F83">
      <w:pPr>
        <w:spacing w:afterLines="100" w:after="240" w:line="240" w:lineRule="auto"/>
        <w:rPr>
          <w:rFonts w:ascii="Times New Roman" w:hAnsi="Times New Roman"/>
          <w:sz w:val="24"/>
          <w:szCs w:val="24"/>
        </w:rPr>
      </w:pPr>
      <w:r>
        <w:rPr>
          <w:rFonts w:ascii="Times New Roman" w:hAnsi="Times New Roman"/>
          <w:color w:val="000000"/>
          <w:sz w:val="24"/>
          <w:szCs w:val="24"/>
          <w:highlight w:val="white"/>
        </w:rPr>
        <w:tab/>
      </w:r>
      <w:r w:rsidRPr="00AB7CBC">
        <w:rPr>
          <w:rFonts w:ascii="Times New Roman" w:hAnsi="Times New Roman"/>
          <w:sz w:val="24"/>
          <w:szCs w:val="24"/>
        </w:rPr>
        <w:t>Under the</w:t>
      </w:r>
      <w:r w:rsidR="00824AA1">
        <w:rPr>
          <w:rFonts w:ascii="Times New Roman" w:hAnsi="Times New Roman"/>
          <w:sz w:val="24"/>
          <w:szCs w:val="24"/>
        </w:rPr>
        <w:t xml:space="preserve"> law, it is necessary that a Temporary Administrator collect and preserve said </w:t>
      </w:r>
      <w:r w:rsidRPr="00AB7CBC">
        <w:rPr>
          <w:rFonts w:ascii="Times New Roman" w:hAnsi="Times New Roman"/>
          <w:sz w:val="24"/>
          <w:szCs w:val="24"/>
        </w:rPr>
        <w:t xml:space="preserve">estate </w:t>
      </w:r>
      <w:r w:rsidR="00824AA1">
        <w:rPr>
          <w:rFonts w:ascii="Times New Roman" w:hAnsi="Times New Roman"/>
          <w:sz w:val="24"/>
          <w:szCs w:val="24"/>
        </w:rPr>
        <w:t xml:space="preserve">and </w:t>
      </w:r>
      <w:r w:rsidR="005F3F83">
        <w:rPr>
          <w:rFonts w:ascii="Times New Roman" w:hAnsi="Times New Roman"/>
          <w:sz w:val="24"/>
          <w:szCs w:val="24"/>
        </w:rPr>
        <w:t>_____________________________________________________________________</w:t>
      </w:r>
      <w:r>
        <w:rPr>
          <w:rFonts w:ascii="Times New Roman" w:hAnsi="Times New Roman"/>
          <w:sz w:val="24"/>
          <w:szCs w:val="24"/>
        </w:rPr>
        <w:br/>
        <w:t>s</w:t>
      </w:r>
      <w:r w:rsidRPr="00AB7CBC">
        <w:rPr>
          <w:rFonts w:ascii="Times New Roman" w:hAnsi="Times New Roman"/>
          <w:sz w:val="24"/>
          <w:szCs w:val="24"/>
        </w:rPr>
        <w:t>hould be appointed Administrator(s) by reason of:</w:t>
      </w:r>
    </w:p>
    <w:p w14:paraId="6B8A8D3A" w14:textId="77777777" w:rsidR="0059273C" w:rsidRPr="0099103B" w:rsidRDefault="0059273C" w:rsidP="0059273C">
      <w:pPr>
        <w:spacing w:after="60" w:line="240" w:lineRule="auto"/>
        <w:rPr>
          <w:rFonts w:ascii="Times New Roman" w:hAnsi="Times New Roman"/>
          <w:i/>
          <w:sz w:val="24"/>
          <w:szCs w:val="24"/>
        </w:rPr>
      </w:pPr>
      <w:r w:rsidRPr="0099103B">
        <w:rPr>
          <w:rFonts w:ascii="Times New Roman" w:hAnsi="Times New Roman"/>
          <w:i/>
          <w:sz w:val="24"/>
          <w:szCs w:val="24"/>
        </w:rPr>
        <w:t>[Initial one]</w:t>
      </w:r>
    </w:p>
    <w:p w14:paraId="3D58E16E" w14:textId="1FC4E24C" w:rsidR="0059273C" w:rsidRPr="00DC43B4" w:rsidRDefault="00DC43B4" w:rsidP="00722F85">
      <w:pPr>
        <w:tabs>
          <w:tab w:val="left" w:pos="1080"/>
          <w:tab w:val="left" w:pos="1440"/>
        </w:tabs>
        <w:spacing w:after="60" w:line="240" w:lineRule="auto"/>
        <w:ind w:left="1440" w:hanging="1440"/>
        <w:jc w:val="both"/>
        <w:rPr>
          <w:rFonts w:ascii="Times New Roman" w:hAnsi="Times New Roman"/>
          <w:sz w:val="24"/>
          <w:szCs w:val="24"/>
        </w:rPr>
      </w:pPr>
      <w:r w:rsidRPr="00DC43B4">
        <w:rPr>
          <w:rFonts w:ascii="Times New Roman" w:hAnsi="Times New Roman"/>
          <w:sz w:val="24"/>
          <w:szCs w:val="24"/>
        </w:rPr>
        <w:t>______</w:t>
      </w:r>
      <w:r w:rsidR="0059273C" w:rsidRPr="00D44983">
        <w:rPr>
          <w:rFonts w:ascii="Times New Roman" w:hAnsi="Times New Roman"/>
          <w:sz w:val="24"/>
          <w:szCs w:val="24"/>
        </w:rPr>
        <w:tab/>
      </w:r>
      <w:r w:rsidR="0059273C">
        <w:rPr>
          <w:rFonts w:ascii="Times New Roman" w:hAnsi="Times New Roman"/>
          <w:sz w:val="24"/>
          <w:szCs w:val="24"/>
        </w:rPr>
        <w:t>(a)</w:t>
      </w:r>
      <w:r w:rsidR="0059273C">
        <w:rPr>
          <w:rFonts w:ascii="Times New Roman" w:hAnsi="Times New Roman"/>
          <w:sz w:val="24"/>
          <w:szCs w:val="24"/>
        </w:rPr>
        <w:tab/>
        <w:t xml:space="preserve">being </w:t>
      </w:r>
      <w:r w:rsidR="0059273C" w:rsidRPr="003C718B">
        <w:rPr>
          <w:rFonts w:ascii="Times New Roman" w:hAnsi="Times New Roman"/>
          <w:sz w:val="24"/>
          <w:szCs w:val="24"/>
        </w:rPr>
        <w:t>unanimou</w:t>
      </w:r>
      <w:r w:rsidR="0059273C">
        <w:rPr>
          <w:rFonts w:ascii="Times New Roman" w:hAnsi="Times New Roman"/>
          <w:sz w:val="24"/>
          <w:szCs w:val="24"/>
        </w:rPr>
        <w:t xml:space="preserve">sly selected by all the heirs  </w:t>
      </w:r>
      <w:r w:rsidR="0099103B" w:rsidRPr="00722F85">
        <w:rPr>
          <w:rFonts w:ascii="Times New Roman" w:hAnsi="Times New Roman"/>
          <w:i/>
          <w:sz w:val="24"/>
          <w:szCs w:val="24"/>
        </w:rPr>
        <w:t>[</w:t>
      </w:r>
      <w:r w:rsidR="0059273C" w:rsidRPr="00722F85">
        <w:rPr>
          <w:rFonts w:ascii="Times New Roman" w:hAnsi="Times New Roman"/>
          <w:i/>
          <w:sz w:val="24"/>
          <w:szCs w:val="24"/>
        </w:rPr>
        <w:t>This alternative does not apply if the surviving spouse is the sole heir and an action for divorce or separate maintenance was pending a</w:t>
      </w:r>
      <w:r w:rsidR="0099103B" w:rsidRPr="00722F85">
        <w:rPr>
          <w:rFonts w:ascii="Times New Roman" w:hAnsi="Times New Roman"/>
          <w:i/>
          <w:sz w:val="24"/>
          <w:szCs w:val="24"/>
        </w:rPr>
        <w:t xml:space="preserve">t the time of </w:t>
      </w:r>
      <w:r w:rsidR="00F12C01" w:rsidRPr="00722F85">
        <w:rPr>
          <w:rFonts w:ascii="Times New Roman" w:hAnsi="Times New Roman"/>
          <w:i/>
          <w:sz w:val="24"/>
          <w:szCs w:val="24"/>
        </w:rPr>
        <w:t>D</w:t>
      </w:r>
      <w:r w:rsidR="0099103B" w:rsidRPr="00722F85">
        <w:rPr>
          <w:rFonts w:ascii="Times New Roman" w:hAnsi="Times New Roman"/>
          <w:i/>
          <w:sz w:val="24"/>
          <w:szCs w:val="24"/>
        </w:rPr>
        <w:t>ecedent’s death</w:t>
      </w:r>
      <w:r w:rsidR="001C77F5" w:rsidRPr="00722F85">
        <w:rPr>
          <w:rFonts w:ascii="Times New Roman" w:hAnsi="Times New Roman"/>
          <w:i/>
          <w:sz w:val="24"/>
          <w:szCs w:val="24"/>
        </w:rPr>
        <w:t>.</w:t>
      </w:r>
      <w:r w:rsidR="0099103B" w:rsidRPr="00722F85">
        <w:rPr>
          <w:rFonts w:ascii="Times New Roman" w:hAnsi="Times New Roman"/>
          <w:i/>
          <w:sz w:val="24"/>
          <w:szCs w:val="24"/>
        </w:rPr>
        <w:t>]</w:t>
      </w:r>
      <w:r w:rsidR="0059273C" w:rsidRPr="00DC43B4">
        <w:rPr>
          <w:rFonts w:ascii="Times New Roman" w:hAnsi="Times New Roman"/>
          <w:sz w:val="24"/>
          <w:szCs w:val="24"/>
        </w:rPr>
        <w:t>;</w:t>
      </w:r>
    </w:p>
    <w:p w14:paraId="15CD2071" w14:textId="5F2A337B" w:rsidR="0059273C" w:rsidRPr="00DC43B4" w:rsidRDefault="00DC43B4" w:rsidP="00722F85">
      <w:pPr>
        <w:tabs>
          <w:tab w:val="left" w:pos="1080"/>
          <w:tab w:val="left" w:pos="1440"/>
        </w:tabs>
        <w:spacing w:after="60" w:line="240" w:lineRule="auto"/>
        <w:ind w:left="1440" w:hanging="1440"/>
        <w:jc w:val="both"/>
        <w:rPr>
          <w:rFonts w:ascii="Times New Roman" w:hAnsi="Times New Roman"/>
          <w:sz w:val="24"/>
          <w:szCs w:val="24"/>
        </w:rPr>
      </w:pPr>
      <w:r w:rsidRPr="00DC43B4">
        <w:rPr>
          <w:rFonts w:ascii="Times New Roman" w:hAnsi="Times New Roman"/>
          <w:sz w:val="24"/>
          <w:szCs w:val="24"/>
        </w:rPr>
        <w:t>______</w:t>
      </w:r>
      <w:r w:rsidR="0059273C">
        <w:rPr>
          <w:rFonts w:ascii="Times New Roman" w:hAnsi="Times New Roman"/>
          <w:sz w:val="24"/>
          <w:szCs w:val="24"/>
        </w:rPr>
        <w:tab/>
        <w:t>(b)</w:t>
      </w:r>
      <w:r w:rsidR="0059273C">
        <w:rPr>
          <w:rFonts w:ascii="Times New Roman" w:hAnsi="Times New Roman"/>
          <w:sz w:val="24"/>
          <w:szCs w:val="24"/>
        </w:rPr>
        <w:tab/>
      </w:r>
      <w:r w:rsidR="0059273C" w:rsidRPr="003C718B">
        <w:rPr>
          <w:rFonts w:ascii="Times New Roman" w:hAnsi="Times New Roman"/>
          <w:sz w:val="24"/>
          <w:szCs w:val="24"/>
        </w:rPr>
        <w:t xml:space="preserve">being the surviving spouse where no action for divorce or separate maintenance was pending </w:t>
      </w:r>
      <w:r w:rsidR="0059273C">
        <w:rPr>
          <w:rFonts w:ascii="Times New Roman" w:hAnsi="Times New Roman"/>
          <w:sz w:val="24"/>
          <w:szCs w:val="24"/>
        </w:rPr>
        <w:t xml:space="preserve">at the time of </w:t>
      </w:r>
      <w:r w:rsidR="00F12C01">
        <w:rPr>
          <w:rFonts w:ascii="Times New Roman" w:hAnsi="Times New Roman"/>
          <w:sz w:val="24"/>
          <w:szCs w:val="24"/>
        </w:rPr>
        <w:t>D</w:t>
      </w:r>
      <w:r w:rsidR="0059273C">
        <w:rPr>
          <w:rFonts w:ascii="Times New Roman" w:hAnsi="Times New Roman"/>
          <w:sz w:val="24"/>
          <w:szCs w:val="24"/>
        </w:rPr>
        <w:t>ecedent’s death;</w:t>
      </w:r>
    </w:p>
    <w:p w14:paraId="79623C9B" w14:textId="236CD722" w:rsidR="0059273C" w:rsidRPr="00DC43B4" w:rsidRDefault="00DC43B4" w:rsidP="00DC43B4">
      <w:pPr>
        <w:tabs>
          <w:tab w:val="left" w:pos="1080"/>
          <w:tab w:val="left" w:pos="1440"/>
        </w:tabs>
        <w:spacing w:after="60" w:line="240" w:lineRule="auto"/>
        <w:ind w:left="1440" w:hanging="1440"/>
        <w:rPr>
          <w:rFonts w:ascii="Times New Roman" w:hAnsi="Times New Roman"/>
          <w:sz w:val="24"/>
          <w:szCs w:val="24"/>
        </w:rPr>
      </w:pPr>
      <w:r w:rsidRPr="00DC43B4">
        <w:rPr>
          <w:rFonts w:ascii="Times New Roman" w:hAnsi="Times New Roman"/>
          <w:sz w:val="24"/>
          <w:szCs w:val="24"/>
        </w:rPr>
        <w:t>______</w:t>
      </w:r>
      <w:r>
        <w:rPr>
          <w:rFonts w:ascii="Times New Roman" w:hAnsi="Times New Roman"/>
          <w:sz w:val="24"/>
          <w:szCs w:val="24"/>
        </w:rPr>
        <w:tab/>
        <w:t>(c)</w:t>
      </w:r>
      <w:r>
        <w:rPr>
          <w:rFonts w:ascii="Times New Roman" w:hAnsi="Times New Roman"/>
          <w:sz w:val="24"/>
          <w:szCs w:val="24"/>
        </w:rPr>
        <w:tab/>
      </w:r>
      <w:r w:rsidR="0059273C" w:rsidRPr="003C718B">
        <w:rPr>
          <w:rFonts w:ascii="Times New Roman" w:hAnsi="Times New Roman"/>
          <w:sz w:val="24"/>
          <w:szCs w:val="24"/>
        </w:rPr>
        <w:t>being (an) heir(</w:t>
      </w:r>
      <w:r w:rsidR="0059273C">
        <w:rPr>
          <w:rFonts w:ascii="Times New Roman" w:hAnsi="Times New Roman"/>
          <w:sz w:val="24"/>
          <w:szCs w:val="24"/>
        </w:rPr>
        <w:t>s) and not the surviving spouse;</w:t>
      </w:r>
    </w:p>
    <w:p w14:paraId="48BBF0EE" w14:textId="291D62E1" w:rsidR="0059273C" w:rsidRPr="00DC43B4" w:rsidRDefault="00DC43B4" w:rsidP="00DC43B4">
      <w:pPr>
        <w:tabs>
          <w:tab w:val="left" w:pos="1080"/>
          <w:tab w:val="left" w:pos="1440"/>
        </w:tabs>
        <w:spacing w:after="60" w:line="240" w:lineRule="auto"/>
        <w:ind w:left="1440" w:hanging="1440"/>
        <w:rPr>
          <w:rFonts w:ascii="Times New Roman" w:hAnsi="Times New Roman"/>
          <w:sz w:val="24"/>
          <w:szCs w:val="24"/>
        </w:rPr>
      </w:pPr>
      <w:r w:rsidRPr="00DC43B4">
        <w:rPr>
          <w:rFonts w:ascii="Times New Roman" w:hAnsi="Times New Roman"/>
          <w:sz w:val="24"/>
          <w:szCs w:val="24"/>
        </w:rPr>
        <w:t>______</w:t>
      </w:r>
      <w:r w:rsidR="0059273C">
        <w:rPr>
          <w:rFonts w:ascii="Times New Roman" w:hAnsi="Times New Roman"/>
          <w:sz w:val="24"/>
          <w:szCs w:val="24"/>
        </w:rPr>
        <w:tab/>
        <w:t>(d)</w:t>
      </w:r>
      <w:r w:rsidR="0059273C">
        <w:rPr>
          <w:rFonts w:ascii="Times New Roman" w:hAnsi="Times New Roman"/>
          <w:sz w:val="24"/>
          <w:szCs w:val="24"/>
        </w:rPr>
        <w:tab/>
      </w:r>
      <w:r w:rsidR="0059273C" w:rsidRPr="003C718B">
        <w:rPr>
          <w:rFonts w:ascii="Times New Roman" w:hAnsi="Times New Roman"/>
          <w:sz w:val="24"/>
          <w:szCs w:val="24"/>
        </w:rPr>
        <w:t>having been selected by a majority in interes</w:t>
      </w:r>
      <w:r w:rsidR="0059273C">
        <w:rPr>
          <w:rFonts w:ascii="Times New Roman" w:hAnsi="Times New Roman"/>
          <w:sz w:val="24"/>
          <w:szCs w:val="24"/>
        </w:rPr>
        <w:t>t of the heirs;</w:t>
      </w:r>
    </w:p>
    <w:p w14:paraId="6D16C694" w14:textId="27135C26" w:rsidR="0059273C" w:rsidRPr="00DC43B4" w:rsidRDefault="00DC43B4" w:rsidP="00DC43B4">
      <w:pPr>
        <w:tabs>
          <w:tab w:val="left" w:pos="1080"/>
          <w:tab w:val="left" w:pos="1440"/>
        </w:tabs>
        <w:spacing w:after="60" w:line="240" w:lineRule="auto"/>
        <w:ind w:left="1440" w:hanging="1440"/>
        <w:rPr>
          <w:rFonts w:ascii="Times New Roman" w:hAnsi="Times New Roman"/>
          <w:sz w:val="24"/>
          <w:szCs w:val="24"/>
        </w:rPr>
      </w:pPr>
      <w:r w:rsidRPr="00DC43B4">
        <w:rPr>
          <w:rFonts w:ascii="Times New Roman" w:hAnsi="Times New Roman"/>
          <w:sz w:val="24"/>
          <w:szCs w:val="24"/>
        </w:rPr>
        <w:t>______</w:t>
      </w:r>
      <w:r w:rsidR="0059273C">
        <w:rPr>
          <w:rFonts w:ascii="Times New Roman" w:hAnsi="Times New Roman"/>
          <w:sz w:val="24"/>
          <w:szCs w:val="24"/>
        </w:rPr>
        <w:tab/>
        <w:t>(e)</w:t>
      </w:r>
      <w:r w:rsidR="0059273C">
        <w:rPr>
          <w:rFonts w:ascii="Times New Roman" w:hAnsi="Times New Roman"/>
          <w:sz w:val="24"/>
          <w:szCs w:val="24"/>
        </w:rPr>
        <w:tab/>
      </w:r>
      <w:r w:rsidR="0059273C" w:rsidRPr="003C718B">
        <w:rPr>
          <w:rFonts w:ascii="Times New Roman" w:hAnsi="Times New Roman"/>
          <w:sz w:val="24"/>
          <w:szCs w:val="24"/>
        </w:rPr>
        <w:t>being (an) eligible person(s)</w:t>
      </w:r>
      <w:r w:rsidR="0059273C">
        <w:rPr>
          <w:rFonts w:ascii="Times New Roman" w:hAnsi="Times New Roman"/>
          <w:sz w:val="24"/>
          <w:szCs w:val="24"/>
        </w:rPr>
        <w:t xml:space="preserve"> as defined by O.C.G.A. §</w:t>
      </w:r>
      <w:r w:rsidR="001C77F5">
        <w:rPr>
          <w:rFonts w:ascii="Times New Roman" w:hAnsi="Times New Roman"/>
          <w:sz w:val="24"/>
          <w:szCs w:val="24"/>
        </w:rPr>
        <w:t xml:space="preserve"> </w:t>
      </w:r>
      <w:r w:rsidR="0059273C">
        <w:rPr>
          <w:rFonts w:ascii="Times New Roman" w:hAnsi="Times New Roman"/>
          <w:sz w:val="24"/>
          <w:szCs w:val="24"/>
        </w:rPr>
        <w:t>53-6-1;</w:t>
      </w:r>
    </w:p>
    <w:p w14:paraId="1DCD2017" w14:textId="7105E686" w:rsidR="0059273C" w:rsidRPr="00DC43B4" w:rsidRDefault="00DC43B4" w:rsidP="00DC43B4">
      <w:pPr>
        <w:tabs>
          <w:tab w:val="left" w:pos="1080"/>
          <w:tab w:val="left" w:pos="1440"/>
        </w:tabs>
        <w:spacing w:after="60" w:line="240" w:lineRule="auto"/>
        <w:ind w:left="1440" w:hanging="1440"/>
        <w:rPr>
          <w:rFonts w:ascii="Times New Roman" w:hAnsi="Times New Roman"/>
          <w:sz w:val="24"/>
          <w:szCs w:val="24"/>
        </w:rPr>
      </w:pPr>
      <w:r w:rsidRPr="00DC43B4">
        <w:rPr>
          <w:rFonts w:ascii="Times New Roman" w:hAnsi="Times New Roman"/>
          <w:sz w:val="24"/>
          <w:szCs w:val="24"/>
        </w:rPr>
        <w:t>______</w:t>
      </w:r>
      <w:r w:rsidR="0059273C">
        <w:rPr>
          <w:rFonts w:ascii="Times New Roman" w:hAnsi="Times New Roman"/>
          <w:sz w:val="24"/>
          <w:szCs w:val="24"/>
        </w:rPr>
        <w:tab/>
        <w:t>(f)</w:t>
      </w:r>
      <w:r w:rsidR="0059273C">
        <w:rPr>
          <w:rFonts w:ascii="Times New Roman" w:hAnsi="Times New Roman"/>
          <w:sz w:val="24"/>
          <w:szCs w:val="24"/>
        </w:rPr>
        <w:tab/>
      </w:r>
      <w:r w:rsidR="0059273C" w:rsidRPr="003C718B">
        <w:rPr>
          <w:rFonts w:ascii="Times New Roman" w:hAnsi="Times New Roman"/>
          <w:sz w:val="24"/>
          <w:szCs w:val="24"/>
        </w:rPr>
        <w:t xml:space="preserve">being (a) creditor(s) of the </w:t>
      </w:r>
      <w:r w:rsidR="00F12C01">
        <w:rPr>
          <w:rFonts w:ascii="Times New Roman" w:hAnsi="Times New Roman"/>
          <w:sz w:val="24"/>
          <w:szCs w:val="24"/>
        </w:rPr>
        <w:t>D</w:t>
      </w:r>
      <w:r w:rsidR="0059273C" w:rsidRPr="003C718B">
        <w:rPr>
          <w:rFonts w:ascii="Times New Roman" w:hAnsi="Times New Roman"/>
          <w:sz w:val="24"/>
          <w:szCs w:val="24"/>
        </w:rPr>
        <w:t>ecedent (evidence of the indebtedness is attached)</w:t>
      </w:r>
      <w:r w:rsidR="0059273C">
        <w:rPr>
          <w:rFonts w:ascii="Times New Roman" w:hAnsi="Times New Roman"/>
          <w:sz w:val="24"/>
          <w:szCs w:val="24"/>
        </w:rPr>
        <w:t>;</w:t>
      </w:r>
    </w:p>
    <w:p w14:paraId="6154E3CD" w14:textId="5349679C" w:rsidR="00DC43B4" w:rsidRDefault="00DC43B4" w:rsidP="00DC43B4">
      <w:pPr>
        <w:tabs>
          <w:tab w:val="left" w:pos="1080"/>
          <w:tab w:val="left" w:pos="1440"/>
        </w:tabs>
        <w:spacing w:after="60" w:line="240" w:lineRule="auto"/>
        <w:ind w:left="1440" w:hanging="1440"/>
        <w:rPr>
          <w:rFonts w:ascii="Times New Roman" w:hAnsi="Times New Roman"/>
          <w:sz w:val="24"/>
          <w:szCs w:val="24"/>
        </w:rPr>
      </w:pPr>
      <w:r w:rsidRPr="00DC43B4">
        <w:rPr>
          <w:rFonts w:ascii="Times New Roman" w:hAnsi="Times New Roman"/>
          <w:sz w:val="24"/>
          <w:szCs w:val="24"/>
        </w:rPr>
        <w:t>______</w:t>
      </w:r>
      <w:r w:rsidR="0059273C">
        <w:rPr>
          <w:rFonts w:ascii="Times New Roman" w:hAnsi="Times New Roman"/>
          <w:sz w:val="24"/>
          <w:szCs w:val="24"/>
        </w:rPr>
        <w:tab/>
        <w:t>(g)</w:t>
      </w:r>
      <w:r w:rsidR="0059273C">
        <w:rPr>
          <w:rFonts w:ascii="Times New Roman" w:hAnsi="Times New Roman"/>
          <w:sz w:val="24"/>
          <w:szCs w:val="24"/>
        </w:rPr>
        <w:tab/>
      </w:r>
      <w:r w:rsidR="0059273C" w:rsidRPr="003C718B">
        <w:rPr>
          <w:rFonts w:ascii="Times New Roman" w:hAnsi="Times New Roman"/>
          <w:sz w:val="24"/>
          <w:szCs w:val="24"/>
        </w:rPr>
        <w:t>being the county administrator.</w:t>
      </w:r>
    </w:p>
    <w:p w14:paraId="4EA13324" w14:textId="77777777" w:rsidR="00DC43B4" w:rsidRDefault="00DC43B4">
      <w:pPr>
        <w:spacing w:after="0" w:line="240" w:lineRule="auto"/>
        <w:rPr>
          <w:rFonts w:ascii="Times New Roman" w:hAnsi="Times New Roman"/>
          <w:sz w:val="24"/>
          <w:szCs w:val="24"/>
        </w:rPr>
      </w:pPr>
      <w:r>
        <w:rPr>
          <w:rFonts w:ascii="Times New Roman" w:hAnsi="Times New Roman"/>
          <w:sz w:val="24"/>
          <w:szCs w:val="24"/>
        </w:rPr>
        <w:br w:type="page"/>
      </w:r>
    </w:p>
    <w:p w14:paraId="036856A1" w14:textId="6E078237" w:rsidR="0059273C" w:rsidRPr="00D44983" w:rsidRDefault="0059273C" w:rsidP="0059273C">
      <w:pPr>
        <w:tabs>
          <w:tab w:val="left" w:pos="720"/>
          <w:tab w:val="left" w:pos="1080"/>
          <w:tab w:val="left" w:pos="1440"/>
        </w:tabs>
        <w:spacing w:after="60" w:line="240" w:lineRule="auto"/>
        <w:ind w:left="1440" w:hanging="1440"/>
        <w:rPr>
          <w:rFonts w:ascii="Times New Roman" w:hAnsi="Times New Roman"/>
          <w:color w:val="FF0000"/>
          <w:sz w:val="24"/>
          <w:szCs w:val="24"/>
        </w:rPr>
      </w:pPr>
    </w:p>
    <w:p w14:paraId="292FD1DE" w14:textId="183CE973" w:rsidR="00A80913" w:rsidRPr="00DC43B4" w:rsidRDefault="000B2F85" w:rsidP="00DC43B4">
      <w:pPr>
        <w:spacing w:beforeLines="50" w:before="120" w:afterLines="50" w:after="120" w:line="240" w:lineRule="auto"/>
        <w:jc w:val="center"/>
        <w:rPr>
          <w:rFonts w:ascii="Times New Roman" w:hAnsi="Times New Roman"/>
          <w:sz w:val="24"/>
          <w:szCs w:val="24"/>
        </w:rPr>
      </w:pPr>
      <w:r w:rsidRPr="00DC43B4">
        <w:rPr>
          <w:rFonts w:ascii="Times New Roman" w:hAnsi="Times New Roman"/>
          <w:sz w:val="24"/>
          <w:szCs w:val="24"/>
        </w:rPr>
        <w:t>6.</w:t>
      </w:r>
    </w:p>
    <w:p w14:paraId="2A930831" w14:textId="77777777" w:rsidR="002F2BC6" w:rsidRDefault="002F2BC6" w:rsidP="002F2BC6">
      <w:pPr>
        <w:widowControl w:val="0"/>
        <w:spacing w:after="0" w:line="240" w:lineRule="auto"/>
        <w:rPr>
          <w:rFonts w:ascii="Times New Roman" w:hAnsi="Times New Roman"/>
          <w:color w:val="000000"/>
          <w:sz w:val="24"/>
          <w:szCs w:val="24"/>
          <w:highlight w:val="white"/>
        </w:rPr>
      </w:pPr>
      <w:r w:rsidRPr="00C36F8C">
        <w:rPr>
          <w:rFonts w:ascii="Times New Roman" w:hAnsi="Times New Roman"/>
          <w:color w:val="000000"/>
          <w:sz w:val="24"/>
          <w:szCs w:val="24"/>
          <w:highlight w:val="white"/>
        </w:rPr>
        <w:t>To the</w:t>
      </w:r>
      <w:r>
        <w:rPr>
          <w:rFonts w:ascii="Times New Roman" w:hAnsi="Times New Roman"/>
          <w:color w:val="000000"/>
          <w:sz w:val="24"/>
          <w:szCs w:val="24"/>
          <w:highlight w:val="white"/>
        </w:rPr>
        <w:t xml:space="preserve"> knowledge of the petitioner(s):</w:t>
      </w:r>
    </w:p>
    <w:p w14:paraId="65AE11C5" w14:textId="3DBF54C8" w:rsidR="002F2BC6" w:rsidRDefault="00005F35" w:rsidP="00DC43B4">
      <w:pPr>
        <w:widowControl w:val="0"/>
        <w:spacing w:afterLines="100" w:after="240"/>
        <w:rPr>
          <w:rFonts w:ascii="Times New Roman" w:hAnsi="Times New Roman"/>
          <w:i/>
          <w:color w:val="000000"/>
          <w:sz w:val="24"/>
          <w:szCs w:val="24"/>
          <w:highlight w:val="white"/>
        </w:rPr>
      </w:pPr>
      <w:r>
        <w:rPr>
          <w:rFonts w:ascii="Times New Roman" w:hAnsi="Times New Roman"/>
          <w:i/>
          <w:color w:val="000000"/>
          <w:sz w:val="24"/>
          <w:szCs w:val="24"/>
          <w:highlight w:val="white"/>
        </w:rPr>
        <w:t>[</w:t>
      </w:r>
      <w:r w:rsidR="002F2BC6" w:rsidRPr="00AE7033">
        <w:rPr>
          <w:rFonts w:ascii="Times New Roman" w:hAnsi="Times New Roman"/>
          <w:i/>
          <w:color w:val="000000"/>
          <w:sz w:val="24"/>
          <w:szCs w:val="24"/>
          <w:highlight w:val="white"/>
        </w:rPr>
        <w:t xml:space="preserve">Initial </w:t>
      </w:r>
      <w:r w:rsidR="00AE7033" w:rsidRPr="00AE7033">
        <w:rPr>
          <w:rFonts w:ascii="Times New Roman" w:hAnsi="Times New Roman"/>
          <w:i/>
          <w:color w:val="000000"/>
          <w:sz w:val="24"/>
          <w:szCs w:val="24"/>
          <w:highlight w:val="white"/>
        </w:rPr>
        <w:t>all that apply</w:t>
      </w:r>
      <w:r>
        <w:rPr>
          <w:rFonts w:ascii="Times New Roman" w:hAnsi="Times New Roman"/>
          <w:i/>
          <w:color w:val="000000"/>
          <w:sz w:val="24"/>
          <w:szCs w:val="24"/>
          <w:highlight w:val="white"/>
        </w:rPr>
        <w:t>]</w:t>
      </w:r>
    </w:p>
    <w:p w14:paraId="060CFFC6" w14:textId="0A6991A7" w:rsidR="00DC43B4" w:rsidRPr="00DC43B4" w:rsidRDefault="00DC43B4" w:rsidP="00DC43B4">
      <w:pPr>
        <w:tabs>
          <w:tab w:val="left" w:pos="1080"/>
          <w:tab w:val="left" w:pos="1440"/>
        </w:tabs>
        <w:spacing w:after="60" w:line="240" w:lineRule="auto"/>
        <w:ind w:left="1440" w:hanging="1440"/>
        <w:rPr>
          <w:rFonts w:ascii="Times New Roman" w:hAnsi="Times New Roman"/>
          <w:sz w:val="24"/>
          <w:szCs w:val="24"/>
        </w:rPr>
      </w:pPr>
      <w:r w:rsidRPr="00DC43B4">
        <w:rPr>
          <w:rFonts w:ascii="Times New Roman" w:hAnsi="Times New Roman"/>
          <w:sz w:val="24"/>
          <w:szCs w:val="24"/>
        </w:rPr>
        <w:t>______</w:t>
      </w:r>
      <w:r w:rsidRPr="00D44983">
        <w:rPr>
          <w:rFonts w:ascii="Times New Roman" w:hAnsi="Times New Roman"/>
          <w:sz w:val="24"/>
          <w:szCs w:val="24"/>
        </w:rPr>
        <w:tab/>
      </w:r>
      <w:r>
        <w:rPr>
          <w:rFonts w:ascii="Times New Roman" w:hAnsi="Times New Roman"/>
          <w:sz w:val="24"/>
          <w:szCs w:val="24"/>
        </w:rPr>
        <w:t>(a)</w:t>
      </w:r>
      <w:r>
        <w:rPr>
          <w:rFonts w:ascii="Times New Roman" w:hAnsi="Times New Roman"/>
          <w:sz w:val="24"/>
          <w:szCs w:val="24"/>
        </w:rPr>
        <w:tab/>
      </w:r>
      <w:r>
        <w:rPr>
          <w:rFonts w:ascii="Times New Roman" w:hAnsi="Times New Roman"/>
          <w:color w:val="000000"/>
          <w:sz w:val="24"/>
          <w:szCs w:val="24"/>
          <w:highlight w:val="white"/>
        </w:rPr>
        <w:t>N</w:t>
      </w:r>
      <w:r w:rsidRPr="00E06E62">
        <w:rPr>
          <w:rFonts w:ascii="Times New Roman" w:hAnsi="Times New Roman"/>
          <w:color w:val="000000"/>
          <w:sz w:val="24"/>
          <w:szCs w:val="24"/>
          <w:highlight w:val="white"/>
        </w:rPr>
        <w:t>o petition for appointment of a Personal Representative has been filed</w:t>
      </w:r>
      <w:r w:rsidR="0038661B">
        <w:rPr>
          <w:rFonts w:ascii="Times New Roman" w:hAnsi="Times New Roman"/>
          <w:color w:val="000000"/>
          <w:sz w:val="24"/>
          <w:szCs w:val="24"/>
        </w:rPr>
        <w:t>.</w:t>
      </w:r>
    </w:p>
    <w:p w14:paraId="3BBCFA64" w14:textId="0F056799" w:rsidR="00DC43B4" w:rsidRDefault="00DC43B4" w:rsidP="00DC43B4">
      <w:pPr>
        <w:tabs>
          <w:tab w:val="left" w:pos="1080"/>
          <w:tab w:val="left" w:pos="1440"/>
        </w:tabs>
        <w:spacing w:after="60" w:line="240" w:lineRule="auto"/>
        <w:ind w:left="1440" w:hanging="1440"/>
        <w:rPr>
          <w:rFonts w:ascii="Times New Roman" w:hAnsi="Times New Roman"/>
          <w:sz w:val="24"/>
          <w:szCs w:val="24"/>
        </w:rPr>
      </w:pPr>
      <w:r w:rsidRPr="00DC43B4">
        <w:rPr>
          <w:rFonts w:ascii="Times New Roman" w:hAnsi="Times New Roman"/>
          <w:sz w:val="24"/>
          <w:szCs w:val="24"/>
        </w:rPr>
        <w:t>______</w:t>
      </w:r>
      <w:r>
        <w:rPr>
          <w:rFonts w:ascii="Times New Roman" w:hAnsi="Times New Roman"/>
          <w:sz w:val="24"/>
          <w:szCs w:val="24"/>
        </w:rPr>
        <w:tab/>
        <w:t>(b)</w:t>
      </w:r>
      <w:r>
        <w:rPr>
          <w:rFonts w:ascii="Times New Roman" w:hAnsi="Times New Roman"/>
          <w:sz w:val="24"/>
          <w:szCs w:val="24"/>
        </w:rPr>
        <w:tab/>
        <w:t>A p</w:t>
      </w:r>
      <w:r w:rsidRPr="00E06E62">
        <w:rPr>
          <w:rFonts w:ascii="Times New Roman" w:hAnsi="Times New Roman"/>
          <w:sz w:val="24"/>
          <w:szCs w:val="24"/>
        </w:rPr>
        <w:t>etition for Letters of Administration has been filed but is delayed</w:t>
      </w:r>
      <w:r w:rsidR="00F54A1F">
        <w:rPr>
          <w:rFonts w:ascii="Times New Roman" w:hAnsi="Times New Roman"/>
          <w:sz w:val="24"/>
          <w:szCs w:val="24"/>
        </w:rPr>
        <w:t>.</w:t>
      </w:r>
    </w:p>
    <w:p w14:paraId="00ABBEB3" w14:textId="426BD40A" w:rsidR="005C15A5" w:rsidRPr="007B1379" w:rsidRDefault="005C15A5" w:rsidP="00722F85">
      <w:pPr>
        <w:tabs>
          <w:tab w:val="left" w:pos="1080"/>
          <w:tab w:val="left" w:pos="1440"/>
        </w:tabs>
        <w:spacing w:after="60" w:line="240" w:lineRule="auto"/>
        <w:ind w:left="1440" w:hanging="14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B1379">
        <w:rPr>
          <w:rFonts w:ascii="Times New Roman" w:hAnsi="Times New Roman"/>
          <w:i/>
          <w:color w:val="000000"/>
          <w:sz w:val="24"/>
          <w:szCs w:val="24"/>
        </w:rPr>
        <w:t>[If a petition is pending, list the county and state where the action is pending (if other than the above styled court)</w:t>
      </w:r>
      <w:r w:rsidRPr="007B1379">
        <w:rPr>
          <w:rFonts w:ascii="Times New Roman" w:hAnsi="Times New Roman"/>
          <w:color w:val="000000"/>
          <w:sz w:val="24"/>
          <w:szCs w:val="24"/>
        </w:rPr>
        <w:t xml:space="preserve"> ___________________________________</w:t>
      </w:r>
      <w:r w:rsidRPr="007B1379">
        <w:rPr>
          <w:rFonts w:ascii="Times New Roman" w:hAnsi="Times New Roman"/>
          <w:i/>
          <w:color w:val="000000"/>
          <w:sz w:val="24"/>
          <w:szCs w:val="24"/>
        </w:rPr>
        <w:t>.]</w:t>
      </w:r>
    </w:p>
    <w:p w14:paraId="5BDE8F4A" w14:textId="7C48CAAA" w:rsidR="00DC43B4" w:rsidRPr="00DC43B4" w:rsidRDefault="00DC43B4" w:rsidP="00722F85">
      <w:pPr>
        <w:tabs>
          <w:tab w:val="left" w:pos="1080"/>
          <w:tab w:val="left" w:pos="1440"/>
        </w:tabs>
        <w:spacing w:after="60" w:line="240" w:lineRule="auto"/>
        <w:ind w:left="1440" w:hanging="1440"/>
        <w:jc w:val="both"/>
        <w:rPr>
          <w:rFonts w:ascii="Times New Roman" w:hAnsi="Times New Roman"/>
          <w:sz w:val="24"/>
          <w:szCs w:val="24"/>
        </w:rPr>
      </w:pPr>
      <w:r w:rsidRPr="00DC43B4">
        <w:rPr>
          <w:rFonts w:ascii="Times New Roman" w:hAnsi="Times New Roman"/>
          <w:sz w:val="24"/>
          <w:szCs w:val="24"/>
        </w:rPr>
        <w:t>______</w:t>
      </w:r>
      <w:r>
        <w:rPr>
          <w:rFonts w:ascii="Times New Roman" w:hAnsi="Times New Roman"/>
          <w:sz w:val="24"/>
          <w:szCs w:val="24"/>
        </w:rPr>
        <w:tab/>
        <w:t>(c)</w:t>
      </w:r>
      <w:r>
        <w:rPr>
          <w:rFonts w:ascii="Times New Roman" w:hAnsi="Times New Roman"/>
          <w:sz w:val="24"/>
          <w:szCs w:val="24"/>
        </w:rPr>
        <w:tab/>
      </w:r>
      <w:r>
        <w:rPr>
          <w:rFonts w:ascii="Times New Roman" w:hAnsi="Times New Roman"/>
          <w:color w:val="000000"/>
          <w:sz w:val="24"/>
          <w:szCs w:val="24"/>
        </w:rPr>
        <w:t>A</w:t>
      </w:r>
      <w:r w:rsidRPr="00E06E62">
        <w:rPr>
          <w:rFonts w:ascii="Times New Roman" w:hAnsi="Times New Roman"/>
          <w:color w:val="000000"/>
          <w:sz w:val="24"/>
          <w:szCs w:val="24"/>
        </w:rPr>
        <w:t xml:space="preserve"> </w:t>
      </w:r>
      <w:r>
        <w:rPr>
          <w:rFonts w:ascii="Times New Roman" w:hAnsi="Times New Roman"/>
          <w:color w:val="000000"/>
          <w:sz w:val="24"/>
          <w:szCs w:val="24"/>
        </w:rPr>
        <w:t>p</w:t>
      </w:r>
      <w:r w:rsidRPr="00E06E62">
        <w:rPr>
          <w:rFonts w:ascii="Times New Roman" w:hAnsi="Times New Roman"/>
          <w:color w:val="000000"/>
          <w:sz w:val="24"/>
          <w:szCs w:val="24"/>
        </w:rPr>
        <w:t>etition to Probate has been filed but is delayed or contested</w:t>
      </w:r>
      <w:r>
        <w:rPr>
          <w:rFonts w:ascii="Times New Roman" w:hAnsi="Times New Roman"/>
          <w:color w:val="000000"/>
          <w:sz w:val="24"/>
          <w:szCs w:val="24"/>
        </w:rPr>
        <w:t>.</w:t>
      </w:r>
      <w:r>
        <w:rPr>
          <w:rFonts w:ascii="Times New Roman" w:hAnsi="Times New Roman"/>
          <w:color w:val="000000"/>
          <w:sz w:val="24"/>
          <w:szCs w:val="24"/>
        </w:rPr>
        <w:br/>
      </w:r>
      <w:r>
        <w:rPr>
          <w:rFonts w:ascii="Times New Roman" w:hAnsi="Times New Roman"/>
          <w:i/>
          <w:color w:val="000000"/>
          <w:sz w:val="24"/>
          <w:szCs w:val="24"/>
        </w:rPr>
        <w:t>[</w:t>
      </w:r>
      <w:r w:rsidRPr="001B0092">
        <w:rPr>
          <w:rFonts w:ascii="Times New Roman" w:hAnsi="Times New Roman"/>
          <w:i/>
          <w:color w:val="000000"/>
          <w:sz w:val="24"/>
          <w:szCs w:val="24"/>
        </w:rPr>
        <w:t>If a petition is pending, list the county and state where the action is pending (if other than the above styled court)</w:t>
      </w:r>
      <w:r>
        <w:rPr>
          <w:rFonts w:ascii="Times New Roman" w:hAnsi="Times New Roman"/>
          <w:color w:val="000000"/>
          <w:sz w:val="24"/>
          <w:szCs w:val="24"/>
        </w:rPr>
        <w:t xml:space="preserve"> ___________________________________</w:t>
      </w:r>
      <w:r w:rsidRPr="00DC43B4">
        <w:rPr>
          <w:rFonts w:ascii="Times New Roman" w:hAnsi="Times New Roman"/>
          <w:i/>
          <w:color w:val="000000"/>
          <w:sz w:val="24"/>
          <w:szCs w:val="24"/>
        </w:rPr>
        <w:t>.]</w:t>
      </w:r>
    </w:p>
    <w:p w14:paraId="51695CFB" w14:textId="77777777" w:rsidR="002F2BC6" w:rsidRPr="00DC43B4" w:rsidRDefault="002F2BC6" w:rsidP="00DC43B4">
      <w:pPr>
        <w:spacing w:beforeLines="50" w:before="120" w:afterLines="50" w:after="120" w:line="240" w:lineRule="auto"/>
        <w:jc w:val="center"/>
        <w:rPr>
          <w:rFonts w:ascii="Times New Roman" w:hAnsi="Times New Roman"/>
          <w:sz w:val="24"/>
          <w:szCs w:val="24"/>
        </w:rPr>
      </w:pPr>
      <w:r w:rsidRPr="00DC43B4">
        <w:rPr>
          <w:rFonts w:ascii="Times New Roman" w:hAnsi="Times New Roman"/>
          <w:sz w:val="24"/>
          <w:szCs w:val="24"/>
        </w:rPr>
        <w:t>7.</w:t>
      </w:r>
    </w:p>
    <w:p w14:paraId="6F754511" w14:textId="5D640756" w:rsidR="00B02AFE" w:rsidRPr="00436120" w:rsidRDefault="00B02AFE" w:rsidP="00436120">
      <w:pPr>
        <w:tabs>
          <w:tab w:val="left" w:pos="705"/>
          <w:tab w:val="left" w:pos="1455"/>
          <w:tab w:val="left" w:pos="2175"/>
          <w:tab w:val="left" w:pos="2910"/>
          <w:tab w:val="left" w:pos="3615"/>
          <w:tab w:val="left" w:pos="4320"/>
          <w:tab w:val="left" w:pos="5040"/>
          <w:tab w:val="left" w:pos="5805"/>
          <w:tab w:val="left" w:pos="6480"/>
          <w:tab w:val="left" w:pos="7185"/>
          <w:tab w:val="left" w:pos="7950"/>
          <w:tab w:val="left" w:pos="8610"/>
        </w:tabs>
        <w:spacing w:after="0"/>
        <w:ind w:firstLine="720"/>
        <w:jc w:val="both"/>
        <w:rPr>
          <w:rFonts w:ascii="Times New Roman" w:hAnsi="Times New Roman"/>
          <w:sz w:val="24"/>
          <w:szCs w:val="24"/>
        </w:rPr>
      </w:pPr>
      <w:r w:rsidRPr="00C36F8C">
        <w:rPr>
          <w:rFonts w:ascii="Times New Roman" w:hAnsi="Times New Roman"/>
          <w:sz w:val="24"/>
          <w:szCs w:val="24"/>
        </w:rPr>
        <w:t xml:space="preserve">The </w:t>
      </w:r>
      <w:r w:rsidR="00AE7033">
        <w:rPr>
          <w:rFonts w:ascii="Times New Roman" w:hAnsi="Times New Roman"/>
          <w:sz w:val="24"/>
          <w:szCs w:val="24"/>
        </w:rPr>
        <w:t>D</w:t>
      </w:r>
      <w:r w:rsidRPr="00C36F8C">
        <w:rPr>
          <w:rFonts w:ascii="Times New Roman" w:hAnsi="Times New Roman"/>
          <w:sz w:val="24"/>
          <w:szCs w:val="24"/>
        </w:rPr>
        <w:t>ecedent passed leaving an esta</w:t>
      </w:r>
      <w:r>
        <w:rPr>
          <w:rFonts w:ascii="Times New Roman" w:hAnsi="Times New Roman"/>
          <w:sz w:val="24"/>
          <w:szCs w:val="24"/>
        </w:rPr>
        <w:t xml:space="preserve">te of real property located in </w:t>
      </w:r>
      <w:r w:rsidR="00436120" w:rsidRPr="00436120">
        <w:rPr>
          <w:rFonts w:ascii="Times New Roman" w:hAnsi="Times New Roman"/>
          <w:sz w:val="24"/>
          <w:szCs w:val="24"/>
        </w:rPr>
        <w:t>____________________ ________________</w:t>
      </w:r>
      <w:r w:rsidR="00250D5F">
        <w:rPr>
          <w:rFonts w:ascii="Times New Roman" w:hAnsi="Times New Roman"/>
          <w:sz w:val="24"/>
          <w:szCs w:val="24"/>
        </w:rPr>
        <w:t xml:space="preserve"> </w:t>
      </w:r>
      <w:r w:rsidRPr="00250D5F">
        <w:rPr>
          <w:rFonts w:ascii="Times New Roman" w:hAnsi="Times New Roman"/>
          <w:sz w:val="24"/>
          <w:szCs w:val="24"/>
        </w:rPr>
        <w:t>County</w:t>
      </w:r>
      <w:r w:rsidRPr="00C36F8C">
        <w:rPr>
          <w:rFonts w:ascii="Times New Roman" w:hAnsi="Times New Roman"/>
          <w:sz w:val="24"/>
          <w:szCs w:val="24"/>
        </w:rPr>
        <w:t>(</w:t>
      </w:r>
      <w:proofErr w:type="spellStart"/>
      <w:r w:rsidRPr="00C36F8C">
        <w:rPr>
          <w:rFonts w:ascii="Times New Roman" w:hAnsi="Times New Roman"/>
          <w:sz w:val="24"/>
          <w:szCs w:val="24"/>
        </w:rPr>
        <w:t>ies</w:t>
      </w:r>
      <w:proofErr w:type="spellEnd"/>
      <w:r w:rsidRPr="00C36F8C">
        <w:rPr>
          <w:rFonts w:ascii="Times New Roman" w:hAnsi="Times New Roman"/>
          <w:sz w:val="24"/>
          <w:szCs w:val="24"/>
        </w:rPr>
        <w:t xml:space="preserve">), Georgia </w:t>
      </w:r>
      <w:r w:rsidR="001B0092" w:rsidRPr="001B0092">
        <w:rPr>
          <w:rFonts w:ascii="Times New Roman" w:hAnsi="Times New Roman"/>
          <w:i/>
          <w:sz w:val="24"/>
          <w:szCs w:val="24"/>
        </w:rPr>
        <w:t>[</w:t>
      </w:r>
      <w:r w:rsidRPr="001B0092">
        <w:rPr>
          <w:rFonts w:ascii="Times New Roman" w:hAnsi="Times New Roman"/>
          <w:i/>
          <w:sz w:val="24"/>
          <w:szCs w:val="24"/>
        </w:rPr>
        <w:t>list real property that is located in another state and/or country</w:t>
      </w:r>
      <w:r w:rsidR="001B0092">
        <w:rPr>
          <w:rFonts w:ascii="Times New Roman" w:hAnsi="Times New Roman"/>
          <w:i/>
          <w:sz w:val="24"/>
          <w:szCs w:val="24"/>
        </w:rPr>
        <w:t>]</w:t>
      </w:r>
      <w:r w:rsidRPr="00C36F8C">
        <w:rPr>
          <w:rFonts w:ascii="Times New Roman" w:hAnsi="Times New Roman"/>
          <w:sz w:val="24"/>
          <w:szCs w:val="24"/>
        </w:rPr>
        <w:t xml:space="preserve"> having a total fair market value of</w:t>
      </w:r>
      <w:r>
        <w:rPr>
          <w:rFonts w:ascii="Times New Roman" w:hAnsi="Times New Roman"/>
          <w:sz w:val="24"/>
          <w:szCs w:val="24"/>
        </w:rPr>
        <w:t xml:space="preserve"> approximately $</w:t>
      </w:r>
      <w:r w:rsidR="00436120">
        <w:rPr>
          <w:rFonts w:ascii="Times New Roman" w:hAnsi="Times New Roman"/>
          <w:sz w:val="24"/>
          <w:szCs w:val="24"/>
        </w:rPr>
        <w:t xml:space="preserve"> </w:t>
      </w:r>
      <w:r w:rsidR="00436120" w:rsidRPr="00436120">
        <w:rPr>
          <w:rFonts w:ascii="Times New Roman" w:hAnsi="Times New Roman"/>
          <w:sz w:val="24"/>
          <w:szCs w:val="24"/>
        </w:rPr>
        <w:t>__________________</w:t>
      </w:r>
      <w:r w:rsidRPr="00436120">
        <w:rPr>
          <w:rFonts w:ascii="Times New Roman" w:hAnsi="Times New Roman"/>
          <w:sz w:val="24"/>
          <w:szCs w:val="24"/>
        </w:rPr>
        <w:t>.</w:t>
      </w:r>
    </w:p>
    <w:p w14:paraId="00E78268" w14:textId="77777777" w:rsidR="00B02AFE" w:rsidRDefault="00B02AFE" w:rsidP="00F7595F">
      <w:pPr>
        <w:tabs>
          <w:tab w:val="left" w:pos="705"/>
          <w:tab w:val="left" w:pos="1455"/>
          <w:tab w:val="left" w:pos="2130"/>
          <w:tab w:val="left" w:pos="2850"/>
          <w:tab w:val="left" w:pos="3615"/>
          <w:tab w:val="left" w:pos="4395"/>
          <w:tab w:val="left" w:pos="5085"/>
          <w:tab w:val="left" w:pos="5760"/>
          <w:tab w:val="left" w:pos="7260"/>
          <w:tab w:val="left" w:pos="7905"/>
          <w:tab w:val="left" w:pos="8610"/>
          <w:tab w:val="left" w:pos="9360"/>
        </w:tabs>
        <w:spacing w:afterLines="100" w:after="240"/>
        <w:jc w:val="both"/>
        <w:rPr>
          <w:rFonts w:ascii="Times New Roman" w:hAnsi="Times New Roman"/>
          <w:sz w:val="24"/>
          <w:szCs w:val="24"/>
        </w:rPr>
      </w:pPr>
      <w:r>
        <w:rPr>
          <w:rFonts w:ascii="Times New Roman" w:hAnsi="Times New Roman"/>
          <w:sz w:val="24"/>
          <w:szCs w:val="24"/>
        </w:rPr>
        <w:tab/>
        <w:t xml:space="preserve">Decedent passed leaving </w:t>
      </w:r>
      <w:r w:rsidRPr="00C36F8C">
        <w:rPr>
          <w:rFonts w:ascii="Times New Roman" w:hAnsi="Times New Roman"/>
          <w:sz w:val="24"/>
          <w:szCs w:val="24"/>
        </w:rPr>
        <w:t xml:space="preserve">personal property as follows </w:t>
      </w:r>
      <w:r w:rsidR="00A34363" w:rsidRPr="00722F85">
        <w:rPr>
          <w:rFonts w:ascii="Times New Roman" w:hAnsi="Times New Roman"/>
          <w:i/>
          <w:sz w:val="24"/>
          <w:szCs w:val="24"/>
        </w:rPr>
        <w:t>[</w:t>
      </w:r>
      <w:r w:rsidRPr="00AE7033">
        <w:rPr>
          <w:rFonts w:ascii="Times New Roman" w:hAnsi="Times New Roman"/>
          <w:i/>
          <w:sz w:val="24"/>
          <w:szCs w:val="24"/>
        </w:rPr>
        <w:t>provide approximate value</w:t>
      </w:r>
      <w:r w:rsidR="00A34363" w:rsidRPr="00722F85">
        <w:rPr>
          <w:rFonts w:ascii="Times New Roman" w:hAnsi="Times New Roman"/>
          <w:i/>
          <w:sz w:val="24"/>
          <w:szCs w:val="24"/>
        </w:rPr>
        <w:t>]</w:t>
      </w:r>
      <w:r w:rsidRPr="00C36F8C">
        <w:rPr>
          <w:rFonts w:ascii="Times New Roman" w:hAnsi="Times New Roman"/>
          <w:sz w:val="24"/>
          <w:szCs w:val="24"/>
        </w:rPr>
        <w:t>:</w:t>
      </w:r>
    </w:p>
    <w:p w14:paraId="38D2D1CA" w14:textId="71529483" w:rsidR="00436120" w:rsidRDefault="00436120" w:rsidP="00F7595F">
      <w:pPr>
        <w:tabs>
          <w:tab w:val="left" w:pos="1080"/>
          <w:tab w:val="left" w:pos="1440"/>
          <w:tab w:val="left" w:pos="7200"/>
          <w:tab w:val="left" w:pos="7380"/>
        </w:tabs>
        <w:spacing w:after="60" w:line="240" w:lineRule="auto"/>
        <w:ind w:left="1440" w:hanging="1440"/>
        <w:rPr>
          <w:rFonts w:ascii="Times New Roman" w:hAnsi="Times New Roman"/>
          <w:sz w:val="24"/>
          <w:szCs w:val="24"/>
        </w:rPr>
      </w:pPr>
      <w:r w:rsidRPr="00DC43B4">
        <w:rPr>
          <w:rFonts w:ascii="Times New Roman" w:hAnsi="Times New Roman"/>
          <w:sz w:val="24"/>
          <w:szCs w:val="24"/>
        </w:rPr>
        <w:t>______</w:t>
      </w:r>
      <w:r w:rsidRPr="00D44983">
        <w:rPr>
          <w:rFonts w:ascii="Times New Roman" w:hAnsi="Times New Roman"/>
          <w:sz w:val="24"/>
          <w:szCs w:val="24"/>
        </w:rPr>
        <w:tab/>
      </w:r>
      <w:r>
        <w:rPr>
          <w:rFonts w:ascii="Times New Roman" w:hAnsi="Times New Roman"/>
          <w:sz w:val="24"/>
          <w:szCs w:val="24"/>
        </w:rPr>
        <w:t>(a)</w:t>
      </w:r>
      <w:r>
        <w:rPr>
          <w:rFonts w:ascii="Times New Roman" w:hAnsi="Times New Roman"/>
          <w:sz w:val="24"/>
          <w:szCs w:val="24"/>
        </w:rPr>
        <w:tab/>
        <w:t>C</w:t>
      </w:r>
      <w:r w:rsidRPr="00E06E62">
        <w:rPr>
          <w:rFonts w:ascii="Times New Roman" w:hAnsi="Times New Roman"/>
          <w:sz w:val="24"/>
          <w:szCs w:val="24"/>
        </w:rPr>
        <w:t>ash/bank accounts/certificates of deposit</w:t>
      </w:r>
      <w:r>
        <w:rPr>
          <w:rFonts w:ascii="Times New Roman" w:hAnsi="Times New Roman"/>
          <w:sz w:val="24"/>
          <w:szCs w:val="24"/>
        </w:rPr>
        <w:t>;</w:t>
      </w:r>
      <w:r w:rsidR="00F7595F">
        <w:rPr>
          <w:rFonts w:ascii="Times New Roman" w:hAnsi="Times New Roman"/>
          <w:sz w:val="24"/>
          <w:szCs w:val="24"/>
        </w:rPr>
        <w:tab/>
        <w:t>$</w:t>
      </w:r>
      <w:r w:rsidR="00F7595F">
        <w:rPr>
          <w:rFonts w:ascii="Times New Roman" w:hAnsi="Times New Roman"/>
          <w:sz w:val="24"/>
          <w:szCs w:val="24"/>
        </w:rPr>
        <w:tab/>
        <w:t>________________</w:t>
      </w:r>
    </w:p>
    <w:p w14:paraId="6E1F8B56" w14:textId="25E30021" w:rsidR="00436120" w:rsidRDefault="00436120" w:rsidP="00F7595F">
      <w:pPr>
        <w:tabs>
          <w:tab w:val="left" w:pos="1080"/>
          <w:tab w:val="left" w:pos="1440"/>
          <w:tab w:val="left" w:pos="7200"/>
          <w:tab w:val="left" w:pos="7380"/>
        </w:tabs>
        <w:spacing w:after="60" w:line="240" w:lineRule="auto"/>
        <w:ind w:left="1440" w:hanging="1440"/>
        <w:rPr>
          <w:rFonts w:ascii="Times New Roman" w:hAnsi="Times New Roman"/>
          <w:sz w:val="24"/>
          <w:szCs w:val="24"/>
        </w:rPr>
      </w:pPr>
      <w:r w:rsidRPr="00DC43B4">
        <w:rPr>
          <w:rFonts w:ascii="Times New Roman" w:hAnsi="Times New Roman"/>
          <w:sz w:val="24"/>
          <w:szCs w:val="24"/>
        </w:rPr>
        <w:t>______</w:t>
      </w:r>
      <w:r>
        <w:rPr>
          <w:rFonts w:ascii="Times New Roman" w:hAnsi="Times New Roman"/>
          <w:sz w:val="24"/>
          <w:szCs w:val="24"/>
        </w:rPr>
        <w:tab/>
        <w:t>(b)</w:t>
      </w:r>
      <w:r>
        <w:rPr>
          <w:rFonts w:ascii="Times New Roman" w:hAnsi="Times New Roman"/>
          <w:sz w:val="24"/>
          <w:szCs w:val="24"/>
        </w:rPr>
        <w:tab/>
        <w:t>S</w:t>
      </w:r>
      <w:r w:rsidRPr="00E06E62">
        <w:rPr>
          <w:rFonts w:ascii="Times New Roman" w:hAnsi="Times New Roman"/>
          <w:sz w:val="24"/>
          <w:szCs w:val="24"/>
        </w:rPr>
        <w:t>tocks/bonds/brokerage accounts</w:t>
      </w:r>
      <w:r>
        <w:rPr>
          <w:rFonts w:ascii="Times New Roman" w:hAnsi="Times New Roman"/>
          <w:sz w:val="24"/>
          <w:szCs w:val="24"/>
        </w:rPr>
        <w:t>;</w:t>
      </w:r>
      <w:r w:rsidR="00F7595F" w:rsidRPr="00F7595F">
        <w:rPr>
          <w:rFonts w:ascii="Times New Roman" w:hAnsi="Times New Roman"/>
          <w:sz w:val="24"/>
          <w:szCs w:val="24"/>
        </w:rPr>
        <w:t xml:space="preserve"> </w:t>
      </w:r>
      <w:r w:rsidR="00F7595F">
        <w:rPr>
          <w:rFonts w:ascii="Times New Roman" w:hAnsi="Times New Roman"/>
          <w:sz w:val="24"/>
          <w:szCs w:val="24"/>
        </w:rPr>
        <w:tab/>
        <w:t>$</w:t>
      </w:r>
      <w:r w:rsidR="00F7595F">
        <w:rPr>
          <w:rFonts w:ascii="Times New Roman" w:hAnsi="Times New Roman"/>
          <w:sz w:val="24"/>
          <w:szCs w:val="24"/>
        </w:rPr>
        <w:tab/>
        <w:t>________________</w:t>
      </w:r>
    </w:p>
    <w:p w14:paraId="2D89310B" w14:textId="6703E399" w:rsidR="00B02AFE" w:rsidRDefault="00436120" w:rsidP="00F7595F">
      <w:pPr>
        <w:tabs>
          <w:tab w:val="left" w:pos="1080"/>
          <w:tab w:val="left" w:pos="1440"/>
          <w:tab w:val="left" w:pos="7200"/>
          <w:tab w:val="left" w:pos="7380"/>
        </w:tabs>
        <w:spacing w:after="60" w:line="240" w:lineRule="auto"/>
        <w:ind w:left="1440" w:hanging="1440"/>
        <w:rPr>
          <w:rFonts w:ascii="Times New Roman" w:hAnsi="Times New Roman"/>
          <w:sz w:val="24"/>
          <w:szCs w:val="24"/>
        </w:rPr>
      </w:pPr>
      <w:r w:rsidRPr="00DC43B4">
        <w:rPr>
          <w:rFonts w:ascii="Times New Roman" w:hAnsi="Times New Roman"/>
          <w:sz w:val="24"/>
          <w:szCs w:val="24"/>
        </w:rPr>
        <w:t>______</w:t>
      </w:r>
      <w:r>
        <w:rPr>
          <w:rFonts w:ascii="Times New Roman" w:hAnsi="Times New Roman"/>
          <w:sz w:val="24"/>
          <w:szCs w:val="24"/>
        </w:rPr>
        <w:tab/>
        <w:t>(c)</w:t>
      </w:r>
      <w:r>
        <w:rPr>
          <w:rFonts w:ascii="Times New Roman" w:hAnsi="Times New Roman"/>
          <w:sz w:val="24"/>
          <w:szCs w:val="24"/>
        </w:rPr>
        <w:tab/>
        <w:t>O</w:t>
      </w:r>
      <w:r w:rsidRPr="00E06E62">
        <w:rPr>
          <w:rFonts w:ascii="Times New Roman" w:hAnsi="Times New Roman"/>
          <w:sz w:val="24"/>
          <w:szCs w:val="24"/>
        </w:rPr>
        <w:t xml:space="preserve">ther assets of significant value </w:t>
      </w:r>
      <w:r w:rsidRPr="00F7595F">
        <w:rPr>
          <w:rFonts w:ascii="Times New Roman" w:hAnsi="Times New Roman"/>
          <w:i/>
          <w:sz w:val="24"/>
          <w:szCs w:val="24"/>
        </w:rPr>
        <w:t>[list]</w:t>
      </w:r>
      <w:r>
        <w:rPr>
          <w:rFonts w:ascii="Times New Roman" w:hAnsi="Times New Roman"/>
          <w:sz w:val="24"/>
          <w:szCs w:val="24"/>
        </w:rPr>
        <w:t>;</w:t>
      </w:r>
      <w:r w:rsidR="00F7595F" w:rsidRPr="00F7595F">
        <w:rPr>
          <w:rFonts w:ascii="Times New Roman" w:hAnsi="Times New Roman"/>
          <w:sz w:val="24"/>
          <w:szCs w:val="24"/>
        </w:rPr>
        <w:t xml:space="preserve"> </w:t>
      </w:r>
      <w:r w:rsidR="00F7595F">
        <w:rPr>
          <w:rFonts w:ascii="Times New Roman" w:hAnsi="Times New Roman"/>
          <w:sz w:val="24"/>
          <w:szCs w:val="24"/>
        </w:rPr>
        <w:tab/>
        <w:t>$</w:t>
      </w:r>
      <w:r w:rsidR="00F7595F">
        <w:rPr>
          <w:rFonts w:ascii="Times New Roman" w:hAnsi="Times New Roman"/>
          <w:sz w:val="24"/>
          <w:szCs w:val="24"/>
        </w:rPr>
        <w:tab/>
        <w:t>________________</w:t>
      </w:r>
    </w:p>
    <w:p w14:paraId="153F2E6C" w14:textId="790D7A05" w:rsidR="00F7595F" w:rsidRDefault="00F7595F" w:rsidP="00F7595F">
      <w:pPr>
        <w:tabs>
          <w:tab w:val="left" w:pos="1440"/>
        </w:tabs>
        <w:spacing w:after="8"/>
        <w:rPr>
          <w:rFonts w:ascii="Times New Roman" w:hAnsi="Times New Roman"/>
          <w:sz w:val="24"/>
        </w:rPr>
      </w:pPr>
      <w:r>
        <w:tab/>
      </w:r>
      <w:r>
        <w:rPr>
          <w:rFonts w:ascii="Times New Roman" w:hAnsi="Times New Roman"/>
          <w:sz w:val="24"/>
        </w:rPr>
        <w:t>______________________________</w:t>
      </w:r>
    </w:p>
    <w:p w14:paraId="4237FDB9" w14:textId="7D86A352" w:rsidR="00F7595F" w:rsidRPr="00F7595F" w:rsidRDefault="00F7595F" w:rsidP="00F7595F">
      <w:pPr>
        <w:tabs>
          <w:tab w:val="left" w:pos="1440"/>
        </w:tabs>
        <w:spacing w:afterLines="100" w:after="240"/>
        <w:rPr>
          <w:rFonts w:ascii="Times New Roman" w:hAnsi="Times New Roman"/>
          <w:sz w:val="24"/>
        </w:rPr>
      </w:pPr>
      <w:r>
        <w:rPr>
          <w:rFonts w:ascii="Times New Roman" w:hAnsi="Times New Roman"/>
          <w:sz w:val="24"/>
        </w:rPr>
        <w:tab/>
        <w:t>______________________________</w:t>
      </w:r>
    </w:p>
    <w:p w14:paraId="2FC22FD3" w14:textId="617A5544" w:rsidR="00B02AFE" w:rsidRPr="003018F0" w:rsidRDefault="00B02AFE" w:rsidP="00722F85">
      <w:pPr>
        <w:tabs>
          <w:tab w:val="left" w:pos="7200"/>
          <w:tab w:val="left" w:pos="7380"/>
        </w:tabs>
        <w:spacing w:beforeLines="100" w:before="240" w:after="0" w:line="240" w:lineRule="auto"/>
        <w:ind w:left="115" w:right="-101"/>
        <w:rPr>
          <w:rFonts w:ascii="Times New Roman" w:hAnsi="Times New Roman"/>
          <w:sz w:val="24"/>
          <w:szCs w:val="24"/>
          <w:u w:val="single"/>
        </w:rPr>
      </w:pPr>
      <w:r w:rsidRPr="00E06E62">
        <w:rPr>
          <w:rFonts w:ascii="Times New Roman" w:hAnsi="Times New Roman"/>
          <w:sz w:val="24"/>
          <w:szCs w:val="24"/>
        </w:rPr>
        <w:t xml:space="preserve">APPROXIMATE TOTAL VALUE OF PERSONAL PROPERTY  </w:t>
      </w:r>
      <w:r w:rsidRPr="00E06E62">
        <w:rPr>
          <w:rFonts w:ascii="Times New Roman" w:hAnsi="Times New Roman"/>
          <w:sz w:val="24"/>
          <w:szCs w:val="24"/>
        </w:rPr>
        <w:tab/>
      </w:r>
      <w:r w:rsidRPr="009846A9">
        <w:rPr>
          <w:rFonts w:ascii="Times New Roman" w:hAnsi="Times New Roman"/>
          <w:sz w:val="24"/>
          <w:szCs w:val="24"/>
        </w:rPr>
        <w:t>$</w:t>
      </w:r>
      <w:r w:rsidRPr="009846A9">
        <w:rPr>
          <w:rFonts w:ascii="Times New Roman" w:hAnsi="Times New Roman"/>
          <w:sz w:val="24"/>
          <w:szCs w:val="24"/>
        </w:rPr>
        <w:tab/>
      </w:r>
      <w:r w:rsidR="008A08A2">
        <w:rPr>
          <w:rFonts w:ascii="Times New Roman" w:hAnsi="Times New Roman"/>
          <w:sz w:val="24"/>
          <w:szCs w:val="24"/>
        </w:rPr>
        <w:t>________________</w:t>
      </w:r>
    </w:p>
    <w:p w14:paraId="7D13F98E" w14:textId="77777777" w:rsidR="00A80913" w:rsidRPr="00DC43B4" w:rsidRDefault="002F2BC6" w:rsidP="00DC43B4">
      <w:pPr>
        <w:spacing w:beforeLines="50" w:before="120" w:afterLines="50" w:after="120" w:line="240" w:lineRule="auto"/>
        <w:jc w:val="center"/>
        <w:rPr>
          <w:rFonts w:ascii="Times New Roman" w:hAnsi="Times New Roman"/>
          <w:sz w:val="24"/>
          <w:szCs w:val="24"/>
        </w:rPr>
      </w:pPr>
      <w:r w:rsidRPr="00DC43B4">
        <w:rPr>
          <w:rFonts w:ascii="Times New Roman" w:hAnsi="Times New Roman"/>
          <w:sz w:val="24"/>
          <w:szCs w:val="24"/>
        </w:rPr>
        <w:t>8.</w:t>
      </w:r>
    </w:p>
    <w:p w14:paraId="0259B1C7" w14:textId="2D26088A" w:rsidR="00B02AFE" w:rsidRPr="007B1379" w:rsidRDefault="00B02AFE" w:rsidP="00722F85">
      <w:pPr>
        <w:widowControl w:val="0"/>
        <w:spacing w:afterLines="100" w:after="240"/>
        <w:ind w:firstLine="720"/>
        <w:jc w:val="both"/>
        <w:rPr>
          <w:rFonts w:ascii="Times New Roman" w:hAnsi="Times New Roman"/>
          <w:color w:val="000000"/>
          <w:sz w:val="24"/>
          <w:szCs w:val="24"/>
          <w:highlight w:val="white"/>
        </w:rPr>
      </w:pPr>
      <w:r w:rsidRPr="007B1379">
        <w:rPr>
          <w:rFonts w:ascii="Times New Roman" w:hAnsi="Times New Roman"/>
          <w:color w:val="000000"/>
          <w:sz w:val="24"/>
          <w:szCs w:val="24"/>
          <w:highlight w:val="white"/>
        </w:rPr>
        <w:t>Petitioner(’</w:t>
      </w:r>
      <w:r w:rsidR="00C1103F" w:rsidRPr="007B1379">
        <w:rPr>
          <w:rFonts w:ascii="Times New Roman" w:hAnsi="Times New Roman"/>
          <w:color w:val="000000"/>
          <w:sz w:val="24"/>
          <w:szCs w:val="24"/>
          <w:highlight w:val="white"/>
        </w:rPr>
        <w:t>s</w:t>
      </w:r>
      <w:r w:rsidRPr="007B1379">
        <w:rPr>
          <w:rFonts w:ascii="Times New Roman" w:hAnsi="Times New Roman"/>
          <w:color w:val="000000"/>
          <w:sz w:val="24"/>
          <w:szCs w:val="24"/>
          <w:highlight w:val="white"/>
        </w:rPr>
        <w:t>)(</w:t>
      </w:r>
      <w:r w:rsidR="00C1103F" w:rsidRPr="007B1379">
        <w:rPr>
          <w:rFonts w:ascii="Times New Roman" w:hAnsi="Times New Roman"/>
          <w:color w:val="000000"/>
          <w:sz w:val="24"/>
          <w:szCs w:val="24"/>
          <w:highlight w:val="white"/>
        </w:rPr>
        <w:t>s</w:t>
      </w:r>
      <w:r w:rsidRPr="007B1379">
        <w:rPr>
          <w:rFonts w:ascii="Times New Roman" w:hAnsi="Times New Roman"/>
          <w:color w:val="000000"/>
          <w:sz w:val="24"/>
          <w:szCs w:val="24"/>
          <w:highlight w:val="white"/>
        </w:rPr>
        <w:t>’) appointment is in the best interest</w:t>
      </w:r>
      <w:r w:rsidRPr="007B1379">
        <w:rPr>
          <w:rFonts w:ascii="Times New Roman" w:hAnsi="Times New Roman"/>
          <w:strike/>
          <w:color w:val="000000"/>
          <w:sz w:val="24"/>
          <w:szCs w:val="24"/>
          <w:highlight w:val="white"/>
        </w:rPr>
        <w:t>s</w:t>
      </w:r>
      <w:r w:rsidRPr="007B1379">
        <w:rPr>
          <w:rFonts w:ascii="Times New Roman" w:hAnsi="Times New Roman"/>
          <w:color w:val="000000"/>
          <w:sz w:val="24"/>
          <w:szCs w:val="24"/>
          <w:highlight w:val="white"/>
        </w:rPr>
        <w:t xml:space="preserve"> of the estate </w:t>
      </w:r>
      <w:r w:rsidR="003051CC" w:rsidRPr="007B1379">
        <w:rPr>
          <w:rFonts w:ascii="Times New Roman" w:hAnsi="Times New Roman"/>
          <w:color w:val="000000"/>
          <w:sz w:val="24"/>
          <w:szCs w:val="24"/>
          <w:highlight w:val="white"/>
        </w:rPr>
        <w:t xml:space="preserve">because the estate is </w:t>
      </w:r>
      <w:r w:rsidRPr="007B1379">
        <w:rPr>
          <w:rFonts w:ascii="Times New Roman" w:hAnsi="Times New Roman"/>
          <w:color w:val="000000"/>
          <w:sz w:val="24"/>
          <w:szCs w:val="24"/>
          <w:highlight w:val="white"/>
        </w:rPr>
        <w:t>unrepresented and it is necessary for Temporary Letters of Administration to be granted for the sole purpose of collecting an</w:t>
      </w:r>
      <w:r w:rsidR="00AE7033" w:rsidRPr="007B1379">
        <w:rPr>
          <w:rFonts w:ascii="Times New Roman" w:hAnsi="Times New Roman"/>
          <w:color w:val="000000"/>
          <w:sz w:val="24"/>
          <w:szCs w:val="24"/>
          <w:highlight w:val="white"/>
        </w:rPr>
        <w:t>d preserving the assets of the D</w:t>
      </w:r>
      <w:r w:rsidRPr="007B1379">
        <w:rPr>
          <w:rFonts w:ascii="Times New Roman" w:hAnsi="Times New Roman"/>
          <w:color w:val="000000"/>
          <w:sz w:val="24"/>
          <w:szCs w:val="24"/>
          <w:highlight w:val="white"/>
        </w:rPr>
        <w:t>ecedent.</w:t>
      </w:r>
    </w:p>
    <w:p w14:paraId="4605D611" w14:textId="2722731F" w:rsidR="00B02AFE" w:rsidRDefault="00B02AFE" w:rsidP="00722F85">
      <w:pPr>
        <w:widowControl w:val="0"/>
        <w:ind w:firstLine="720"/>
        <w:jc w:val="both"/>
        <w:rPr>
          <w:rFonts w:ascii="Times New Roman" w:hAnsi="Times New Roman"/>
          <w:color w:val="000000"/>
          <w:sz w:val="24"/>
          <w:szCs w:val="24"/>
          <w:highlight w:val="white"/>
        </w:rPr>
      </w:pPr>
      <w:r>
        <w:rPr>
          <w:rFonts w:ascii="Times New Roman" w:hAnsi="Times New Roman"/>
          <w:color w:val="000000"/>
          <w:sz w:val="24"/>
          <w:szCs w:val="24"/>
          <w:highlight w:val="white"/>
        </w:rPr>
        <w:t>Request(s) for specific authorization(s) in order to preserve the assets are as follows:</w:t>
      </w:r>
    </w:p>
    <w:p w14:paraId="49E382AB" w14:textId="7DDD4EDD" w:rsidR="00B02AFE" w:rsidRDefault="00F7595F" w:rsidP="00F75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after="0"/>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______________________________________________________________________________</w:t>
      </w:r>
    </w:p>
    <w:p w14:paraId="7E1C6C8D" w14:textId="77777777" w:rsidR="00F7595F" w:rsidRPr="00F7595F" w:rsidRDefault="00F7595F" w:rsidP="00F75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after="0"/>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______________________________________________________________________________</w:t>
      </w:r>
    </w:p>
    <w:p w14:paraId="237D47EC" w14:textId="77777777" w:rsidR="00F7595F" w:rsidRPr="00F7595F" w:rsidRDefault="00F7595F" w:rsidP="00F75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after="0"/>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______________________________________________________________________________</w:t>
      </w:r>
    </w:p>
    <w:p w14:paraId="3DEA9959" w14:textId="77777777" w:rsidR="00F7595F" w:rsidRPr="00F7595F" w:rsidRDefault="00F7595F" w:rsidP="00B02A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after="0"/>
        <w:rPr>
          <w:rFonts w:ascii="Times New Roman" w:hAnsi="Times New Roman"/>
          <w:color w:val="000000"/>
          <w:sz w:val="24"/>
          <w:szCs w:val="24"/>
          <w:highlight w:val="white"/>
        </w:rPr>
      </w:pPr>
    </w:p>
    <w:p w14:paraId="04EEDD5D" w14:textId="77777777" w:rsidR="00F7595F" w:rsidRDefault="00F7595F">
      <w:pPr>
        <w:spacing w:after="0" w:line="240" w:lineRule="auto"/>
        <w:rPr>
          <w:rFonts w:ascii="Times New Roman" w:hAnsi="Times New Roman"/>
          <w:color w:val="000000"/>
          <w:sz w:val="24"/>
          <w:szCs w:val="24"/>
          <w:highlight w:val="white"/>
        </w:rPr>
      </w:pPr>
      <w:r>
        <w:rPr>
          <w:rFonts w:ascii="Times New Roman" w:hAnsi="Times New Roman"/>
          <w:color w:val="000000"/>
          <w:sz w:val="24"/>
          <w:szCs w:val="24"/>
          <w:highlight w:val="white"/>
        </w:rPr>
        <w:br w:type="page"/>
      </w:r>
    </w:p>
    <w:p w14:paraId="24866F85" w14:textId="688301F4" w:rsidR="00B34923" w:rsidRDefault="00B34923" w:rsidP="00F7595F">
      <w:pPr>
        <w:spacing w:beforeLines="50" w:before="120" w:afterLines="50" w:after="120"/>
        <w:jc w:val="center"/>
        <w:rPr>
          <w:rFonts w:ascii="Times New Roman" w:hAnsi="Times New Roman"/>
          <w:color w:val="000000"/>
          <w:sz w:val="24"/>
          <w:szCs w:val="24"/>
          <w:highlight w:val="white"/>
        </w:rPr>
      </w:pPr>
      <w:r w:rsidRPr="00FC6342">
        <w:rPr>
          <w:rFonts w:ascii="Times New Roman" w:hAnsi="Times New Roman"/>
          <w:color w:val="000000"/>
          <w:sz w:val="24"/>
          <w:szCs w:val="24"/>
          <w:highlight w:val="white"/>
        </w:rPr>
        <w:t>9</w:t>
      </w:r>
      <w:r>
        <w:rPr>
          <w:rFonts w:ascii="Times New Roman" w:hAnsi="Times New Roman"/>
          <w:color w:val="000000"/>
          <w:sz w:val="24"/>
          <w:szCs w:val="24"/>
          <w:highlight w:val="white"/>
        </w:rPr>
        <w:t>.</w:t>
      </w:r>
    </w:p>
    <w:p w14:paraId="5470FA90" w14:textId="77777777" w:rsidR="00664E6B" w:rsidRDefault="00B34923" w:rsidP="0025338E">
      <w:pPr>
        <w:jc w:val="both"/>
        <w:rPr>
          <w:rFonts w:ascii="Times New Roman" w:hAnsi="Times New Roman"/>
          <w:color w:val="000000"/>
          <w:sz w:val="24"/>
          <w:szCs w:val="24"/>
          <w:highlight w:val="white"/>
        </w:rPr>
      </w:pPr>
      <w:r>
        <w:rPr>
          <w:rFonts w:ascii="Times New Roman" w:hAnsi="Times New Roman"/>
          <w:color w:val="000000"/>
          <w:sz w:val="24"/>
          <w:szCs w:val="24"/>
          <w:highlight w:val="white"/>
        </w:rPr>
        <w:tab/>
      </w:r>
      <w:r w:rsidR="002F2BC6" w:rsidRPr="00EB2759">
        <w:rPr>
          <w:rFonts w:ascii="Times New Roman" w:hAnsi="Times New Roman"/>
          <w:sz w:val="24"/>
          <w:szCs w:val="24"/>
        </w:rPr>
        <w:t xml:space="preserve">Additional Data: </w:t>
      </w:r>
      <w:r w:rsidR="002F2BC6">
        <w:rPr>
          <w:rFonts w:ascii="Times New Roman" w:hAnsi="Times New Roman"/>
          <w:i/>
          <w:sz w:val="24"/>
          <w:szCs w:val="24"/>
        </w:rPr>
        <w:t>[</w:t>
      </w:r>
      <w:r w:rsidR="002F2BC6" w:rsidRPr="00F82E43">
        <w:rPr>
          <w:rFonts w:ascii="Times New Roman" w:hAnsi="Times New Roman"/>
          <w:i/>
          <w:sz w:val="24"/>
          <w:szCs w:val="24"/>
        </w:rPr>
        <w:t>Where full particulars are lacking, state here the reasons for any such omission</w:t>
      </w:r>
      <w:r w:rsidR="002F2BC6">
        <w:rPr>
          <w:rFonts w:ascii="Times New Roman" w:hAnsi="Times New Roman"/>
          <w:i/>
          <w:sz w:val="24"/>
          <w:szCs w:val="24"/>
        </w:rPr>
        <w:t>.</w:t>
      </w:r>
      <w:r w:rsidR="00C81856">
        <w:rPr>
          <w:rFonts w:ascii="Times New Roman" w:hAnsi="Times New Roman"/>
          <w:i/>
          <w:sz w:val="24"/>
          <w:szCs w:val="24"/>
        </w:rPr>
        <w:t>]</w:t>
      </w:r>
    </w:p>
    <w:p w14:paraId="5003F4AA" w14:textId="77777777" w:rsidR="00F7595F" w:rsidRPr="00F7595F" w:rsidRDefault="00F7595F" w:rsidP="00F75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after="0"/>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______________________________________________________________________________</w:t>
      </w:r>
    </w:p>
    <w:p w14:paraId="42CE0409" w14:textId="77777777" w:rsidR="00F7595F" w:rsidRPr="00F7595F" w:rsidRDefault="00F7595F" w:rsidP="00F75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after="0"/>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______________________________________________________________________________</w:t>
      </w:r>
    </w:p>
    <w:p w14:paraId="747DA4C8" w14:textId="77777777" w:rsidR="00F7595F" w:rsidRPr="00F7595F" w:rsidRDefault="00F7595F" w:rsidP="00F75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after="0"/>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______________________________________________________________________________</w:t>
      </w:r>
    </w:p>
    <w:p w14:paraId="132792DB" w14:textId="77777777" w:rsidR="00F7595F" w:rsidRPr="00F7595F" w:rsidRDefault="00F7595F" w:rsidP="00F75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afterLines="100" w:after="240"/>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______________________________________________________________________________</w:t>
      </w:r>
    </w:p>
    <w:p w14:paraId="2874B777" w14:textId="77777777" w:rsidR="00664E6B" w:rsidRDefault="00664E6B" w:rsidP="00F7595F">
      <w:pPr>
        <w:widowControl w:val="0"/>
        <w:spacing w:afterLines="200" w:after="480"/>
        <w:rPr>
          <w:rFonts w:ascii="Times New Roman" w:hAnsi="Times New Roman"/>
          <w:color w:val="000000"/>
          <w:sz w:val="24"/>
          <w:szCs w:val="24"/>
          <w:highlight w:val="white"/>
        </w:rPr>
      </w:pPr>
      <w:r w:rsidRPr="002A5111">
        <w:rPr>
          <w:rFonts w:ascii="Times New Roman" w:hAnsi="Times New Roman"/>
          <w:color w:val="000000"/>
          <w:sz w:val="24"/>
          <w:szCs w:val="24"/>
          <w:highlight w:val="white"/>
        </w:rPr>
        <w:tab/>
        <w:t xml:space="preserve">WHEREFORE, </w:t>
      </w:r>
      <w:r w:rsidR="00AE7033">
        <w:rPr>
          <w:rFonts w:ascii="Times New Roman" w:hAnsi="Times New Roman"/>
          <w:color w:val="000000"/>
          <w:sz w:val="24"/>
          <w:szCs w:val="24"/>
          <w:highlight w:val="white"/>
        </w:rPr>
        <w:t>P</w:t>
      </w:r>
      <w:r w:rsidRPr="002A5111">
        <w:rPr>
          <w:rFonts w:ascii="Times New Roman" w:hAnsi="Times New Roman"/>
          <w:color w:val="000000"/>
          <w:sz w:val="24"/>
          <w:szCs w:val="24"/>
          <w:highlight w:val="white"/>
        </w:rPr>
        <w:t>etitioner(s) p</w:t>
      </w:r>
      <w:r w:rsidR="00AE7033">
        <w:rPr>
          <w:rFonts w:ascii="Times New Roman" w:hAnsi="Times New Roman"/>
          <w:color w:val="000000"/>
          <w:sz w:val="24"/>
          <w:szCs w:val="24"/>
          <w:highlight w:val="white"/>
        </w:rPr>
        <w:t>ray(s) for an order appointing P</w:t>
      </w:r>
      <w:r w:rsidRPr="002A5111">
        <w:rPr>
          <w:rFonts w:ascii="Times New Roman" w:hAnsi="Times New Roman"/>
          <w:color w:val="000000"/>
          <w:sz w:val="24"/>
          <w:szCs w:val="24"/>
          <w:highlight w:val="white"/>
        </w:rPr>
        <w:t>etitioner(s) Temporary Administrator(s) of said estate.</w:t>
      </w:r>
    </w:p>
    <w:p w14:paraId="73450A2C" w14:textId="7BDDABC8" w:rsidR="00F7595F" w:rsidRPr="00024448" w:rsidRDefault="00F7595F" w:rsidP="00F7595F">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3AA42EB9" w14:textId="078116AC" w:rsidR="00F7595F" w:rsidRDefault="00F7595F" w:rsidP="00F7595F">
      <w:pPr>
        <w:widowControl w:val="0"/>
        <w:tabs>
          <w:tab w:val="left" w:pos="5040"/>
        </w:tabs>
        <w:spacing w:after="0" w:line="240" w:lineRule="auto"/>
        <w:rPr>
          <w:rFonts w:ascii="Times New Roman" w:hAnsi="Times New Roman"/>
          <w:spacing w:val="1"/>
          <w:sz w:val="24"/>
        </w:rPr>
      </w:pPr>
      <w:r w:rsidRPr="00EE3324">
        <w:rPr>
          <w:rFonts w:ascii="Times New Roman" w:hAnsi="Times New Roman"/>
          <w:spacing w:val="-1"/>
          <w:sz w:val="24"/>
        </w:rPr>
        <w:t>Signature</w:t>
      </w:r>
      <w:r w:rsidRPr="00EE3324">
        <w:rPr>
          <w:rFonts w:ascii="Times New Roman" w:hAnsi="Times New Roman"/>
          <w:spacing w:val="-2"/>
          <w:sz w:val="24"/>
        </w:rPr>
        <w:t xml:space="preserve"> </w:t>
      </w:r>
      <w:r w:rsidRPr="00EE3324">
        <w:rPr>
          <w:rFonts w:ascii="Times New Roman" w:hAnsi="Times New Roman"/>
          <w:spacing w:val="1"/>
          <w:sz w:val="24"/>
        </w:rPr>
        <w:t>of</w:t>
      </w:r>
      <w:r w:rsidRPr="00EE3324">
        <w:rPr>
          <w:rFonts w:ascii="Times New Roman" w:hAnsi="Times New Roman"/>
          <w:sz w:val="24"/>
        </w:rPr>
        <w:t xml:space="preserve">  </w:t>
      </w:r>
      <w:r w:rsidRPr="00EE3324">
        <w:rPr>
          <w:rFonts w:ascii="Times New Roman" w:hAnsi="Times New Roman"/>
          <w:spacing w:val="-1"/>
          <w:sz w:val="24"/>
        </w:rPr>
        <w:t>Petitioner</w:t>
      </w:r>
    </w:p>
    <w:p w14:paraId="47A1490C" w14:textId="484FC8B6" w:rsidR="00F7595F" w:rsidRDefault="00F7595F" w:rsidP="00722F85">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117C2309" w14:textId="52B0936B" w:rsidR="00F7595F" w:rsidRDefault="00F7595F" w:rsidP="00F7595F">
      <w:pPr>
        <w:widowControl w:val="0"/>
        <w:tabs>
          <w:tab w:val="left" w:pos="50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Printed Name</w:t>
      </w:r>
    </w:p>
    <w:p w14:paraId="6258C34B" w14:textId="330F2BCB" w:rsidR="00F7595F" w:rsidRDefault="00F7595F" w:rsidP="00722F85">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79F5AFEF" w14:textId="77777777" w:rsidR="00485B9F" w:rsidRDefault="00485B9F" w:rsidP="00722F85">
      <w:pPr>
        <w:widowControl w:val="0"/>
        <w:tabs>
          <w:tab w:val="left" w:pos="5040"/>
        </w:tabs>
        <w:spacing w:beforeLines="50" w:before="120" w:after="0" w:line="240" w:lineRule="auto"/>
        <w:rPr>
          <w:rFonts w:ascii="Times New Roman" w:eastAsia="Times New Roman" w:hAnsi="Times New Roman"/>
          <w:sz w:val="24"/>
          <w:szCs w:val="24"/>
        </w:rPr>
      </w:pPr>
    </w:p>
    <w:p w14:paraId="024908D7" w14:textId="419684A2" w:rsidR="00F7595F" w:rsidRDefault="00F7595F" w:rsidP="00722F85">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46E4C57F" w14:textId="16A3895A" w:rsidR="00F7595F" w:rsidRDefault="00F7595F" w:rsidP="00F7595F">
      <w:pPr>
        <w:widowControl w:val="0"/>
        <w:tabs>
          <w:tab w:val="left" w:pos="50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Mailing Address</w:t>
      </w:r>
    </w:p>
    <w:p w14:paraId="5179651E" w14:textId="133F0842" w:rsidR="00F7595F" w:rsidRDefault="00F7595F" w:rsidP="00722F85">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3929016C" w14:textId="6C83BB65" w:rsidR="00F7595F" w:rsidRDefault="00F7595F" w:rsidP="00722F85">
      <w:pPr>
        <w:widowControl w:val="0"/>
        <w:tabs>
          <w:tab w:val="left" w:pos="5040"/>
        </w:tabs>
        <w:spacing w:afterLines="100" w:after="240" w:line="240" w:lineRule="auto"/>
        <w:rPr>
          <w:rFonts w:ascii="Times New Roman" w:eastAsia="Times New Roman" w:hAnsi="Times New Roman"/>
          <w:sz w:val="24"/>
          <w:szCs w:val="24"/>
        </w:rPr>
      </w:pPr>
      <w:r>
        <w:rPr>
          <w:rFonts w:ascii="Times New Roman" w:eastAsia="Times New Roman" w:hAnsi="Times New Roman"/>
          <w:sz w:val="24"/>
          <w:szCs w:val="24"/>
        </w:rPr>
        <w:t>Telephone Number</w:t>
      </w:r>
    </w:p>
    <w:p w14:paraId="752857AF" w14:textId="77777777" w:rsidR="00F7595F" w:rsidRDefault="00F7595F" w:rsidP="00F7595F">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Signature of Attorney</w:t>
      </w:r>
      <w:r>
        <w:rPr>
          <w:rFonts w:ascii="Times New Roman" w:eastAsia="Times New Roman" w:hAnsi="Times New Roman"/>
          <w:sz w:val="24"/>
          <w:szCs w:val="24"/>
        </w:rPr>
        <w:tab/>
        <w:t>______________________________________________________</w:t>
      </w:r>
    </w:p>
    <w:p w14:paraId="27B8D168" w14:textId="77777777" w:rsidR="00F7595F" w:rsidRDefault="00F7595F" w:rsidP="00F7595F">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Printed Name of Attorney</w:t>
      </w:r>
      <w:r>
        <w:rPr>
          <w:rFonts w:ascii="Times New Roman" w:eastAsia="Times New Roman" w:hAnsi="Times New Roman"/>
          <w:sz w:val="24"/>
          <w:szCs w:val="24"/>
        </w:rPr>
        <w:tab/>
        <w:t>______________________________________________________</w:t>
      </w:r>
    </w:p>
    <w:p w14:paraId="3C28AAC8" w14:textId="41D12029" w:rsidR="00F7595F" w:rsidRDefault="00F7595F" w:rsidP="00F7595F">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Address</w:t>
      </w:r>
      <w:r>
        <w:rPr>
          <w:rFonts w:ascii="Times New Roman" w:eastAsia="Times New Roman" w:hAnsi="Times New Roman"/>
          <w:sz w:val="24"/>
          <w:szCs w:val="24"/>
        </w:rPr>
        <w:tab/>
        <w:t>______________________________________________________</w:t>
      </w:r>
    </w:p>
    <w:p w14:paraId="7F2C964A" w14:textId="77777777" w:rsidR="00F7595F" w:rsidRDefault="00F7595F" w:rsidP="00F7595F">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w:t>
      </w:r>
    </w:p>
    <w:p w14:paraId="6C8E9AB4" w14:textId="77777777" w:rsidR="00F7595F" w:rsidRDefault="00F7595F" w:rsidP="00F7595F">
      <w:pPr>
        <w:widowControl w:val="0"/>
        <w:tabs>
          <w:tab w:val="left" w:pos="2880"/>
          <w:tab w:val="left" w:pos="540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 xml:space="preserve">Telephone Number </w:t>
      </w:r>
      <w:r>
        <w:rPr>
          <w:rFonts w:ascii="Times New Roman" w:eastAsia="Times New Roman" w:hAnsi="Times New Roman"/>
          <w:sz w:val="24"/>
          <w:szCs w:val="24"/>
        </w:rPr>
        <w:tab/>
        <w:t xml:space="preserve">__________________ </w:t>
      </w:r>
      <w:r>
        <w:rPr>
          <w:rFonts w:ascii="Times New Roman" w:eastAsia="Times New Roman" w:hAnsi="Times New Roman"/>
          <w:sz w:val="24"/>
          <w:szCs w:val="24"/>
        </w:rPr>
        <w:tab/>
        <w:t>State Bar #________________________</w:t>
      </w:r>
    </w:p>
    <w:p w14:paraId="70399B52" w14:textId="77777777" w:rsidR="00F7595F" w:rsidRPr="002A5111" w:rsidRDefault="00F7595F" w:rsidP="00B242B3">
      <w:pPr>
        <w:widowControl w:val="0"/>
        <w:spacing w:after="0"/>
        <w:rPr>
          <w:rFonts w:ascii="Times New Roman" w:hAnsi="Times New Roman"/>
          <w:color w:val="000000"/>
          <w:sz w:val="24"/>
          <w:szCs w:val="24"/>
          <w:highlight w:val="white"/>
        </w:rPr>
      </w:pPr>
    </w:p>
    <w:p w14:paraId="5FDE07A0" w14:textId="77777777" w:rsidR="00550E9F" w:rsidRPr="003720C5" w:rsidRDefault="005F4C9C" w:rsidP="00BE5D8C">
      <w:pPr>
        <w:tabs>
          <w:tab w:val="center" w:pos="4680"/>
        </w:tabs>
        <w:spacing w:after="0" w:line="240" w:lineRule="auto"/>
        <w:jc w:val="center"/>
        <w:rPr>
          <w:rFonts w:ascii="Times New Roman" w:hAnsi="Times New Roman"/>
          <w:b/>
          <w:sz w:val="24"/>
          <w:szCs w:val="24"/>
        </w:rPr>
      </w:pPr>
      <w:r>
        <w:rPr>
          <w:rFonts w:ascii="Times New Roman" w:hAnsi="Times New Roman"/>
          <w:b/>
          <w:sz w:val="24"/>
          <w:szCs w:val="24"/>
        </w:rPr>
        <w:br w:type="page"/>
      </w:r>
      <w:r w:rsidR="00550E9F" w:rsidRPr="003720C5">
        <w:rPr>
          <w:rFonts w:ascii="Times New Roman" w:hAnsi="Times New Roman"/>
          <w:b/>
          <w:sz w:val="24"/>
          <w:szCs w:val="24"/>
        </w:rPr>
        <w:t>VERIFICATION</w:t>
      </w:r>
    </w:p>
    <w:p w14:paraId="5A122801" w14:textId="1341C0B0" w:rsidR="00550E9F" w:rsidRPr="003720C5" w:rsidRDefault="00550E9F" w:rsidP="00C421DC">
      <w:pPr>
        <w:tabs>
          <w:tab w:val="left" w:pos="690"/>
          <w:tab w:val="left" w:pos="1080"/>
          <w:tab w:val="left" w:pos="1995"/>
          <w:tab w:val="left" w:pos="2430"/>
          <w:tab w:val="left" w:pos="3180"/>
          <w:tab w:val="left" w:pos="3420"/>
          <w:tab w:val="center" w:pos="4680"/>
        </w:tabs>
        <w:spacing w:beforeLines="100" w:before="240" w:afterLines="100" w:after="240" w:line="240" w:lineRule="auto"/>
        <w:rPr>
          <w:rFonts w:ascii="Times New Roman" w:hAnsi="Times New Roman"/>
          <w:b/>
          <w:sz w:val="24"/>
          <w:szCs w:val="24"/>
        </w:rPr>
      </w:pPr>
      <w:r w:rsidRPr="003720C5">
        <w:rPr>
          <w:rFonts w:ascii="Times New Roman" w:hAnsi="Times New Roman"/>
          <w:b/>
          <w:sz w:val="24"/>
          <w:szCs w:val="24"/>
        </w:rPr>
        <w:t xml:space="preserve">GEORGIA, </w:t>
      </w:r>
      <w:r w:rsidR="00C36A91">
        <w:rPr>
          <w:rFonts w:ascii="Times New Roman" w:hAnsi="Times New Roman"/>
          <w:sz w:val="24"/>
          <w:szCs w:val="24"/>
        </w:rPr>
        <w:t>BIBB</w:t>
      </w:r>
      <w:r w:rsidR="00A31EEE">
        <w:rPr>
          <w:rFonts w:ascii="Times New Roman" w:hAnsi="Times New Roman"/>
          <w:sz w:val="24"/>
          <w:szCs w:val="24"/>
        </w:rPr>
        <w:t xml:space="preserve"> </w:t>
      </w:r>
      <w:r w:rsidRPr="003720C5">
        <w:rPr>
          <w:rFonts w:ascii="Times New Roman" w:hAnsi="Times New Roman"/>
          <w:b/>
          <w:sz w:val="24"/>
          <w:szCs w:val="24"/>
        </w:rPr>
        <w:t>COUNTY</w:t>
      </w:r>
    </w:p>
    <w:p w14:paraId="53DF0CD7" w14:textId="14B8F3ED" w:rsidR="00550E9F" w:rsidRPr="00AB7CBC" w:rsidRDefault="00550E9F" w:rsidP="00C421DC">
      <w:pPr>
        <w:tabs>
          <w:tab w:val="center" w:pos="720"/>
          <w:tab w:val="center" w:pos="4680"/>
        </w:tabs>
        <w:spacing w:afterLines="200" w:after="480"/>
        <w:jc w:val="both"/>
        <w:rPr>
          <w:rFonts w:ascii="Times New Roman" w:hAnsi="Times New Roman"/>
          <w:sz w:val="24"/>
          <w:szCs w:val="24"/>
        </w:rPr>
      </w:pPr>
      <w:r w:rsidRPr="00AB7CBC">
        <w:rPr>
          <w:rFonts w:ascii="Times New Roman" w:hAnsi="Times New Roman"/>
          <w:sz w:val="24"/>
          <w:szCs w:val="24"/>
        </w:rPr>
        <w:tab/>
      </w:r>
      <w:r w:rsidR="005B6009">
        <w:rPr>
          <w:rFonts w:ascii="Times New Roman" w:hAnsi="Times New Roman"/>
          <w:sz w:val="24"/>
          <w:szCs w:val="24"/>
        </w:rPr>
        <w:tab/>
      </w:r>
      <w:r w:rsidRPr="00AB7CBC">
        <w:rPr>
          <w:rFonts w:ascii="Times New Roman" w:hAnsi="Times New Roman"/>
          <w:sz w:val="24"/>
          <w:szCs w:val="24"/>
        </w:rPr>
        <w:t>Personally appeared before me</w:t>
      </w:r>
      <w:r w:rsidR="004C7373">
        <w:rPr>
          <w:rFonts w:ascii="Times New Roman" w:hAnsi="Times New Roman"/>
          <w:sz w:val="24"/>
          <w:szCs w:val="24"/>
        </w:rPr>
        <w:t xml:space="preserve"> </w:t>
      </w:r>
      <w:r w:rsidRPr="00AB7CBC">
        <w:rPr>
          <w:rFonts w:ascii="Times New Roman" w:hAnsi="Times New Roman"/>
          <w:sz w:val="24"/>
          <w:szCs w:val="24"/>
        </w:rPr>
        <w:t xml:space="preserve">the undersigned </w:t>
      </w:r>
      <w:r>
        <w:rPr>
          <w:rFonts w:ascii="Times New Roman" w:hAnsi="Times New Roman"/>
          <w:sz w:val="24"/>
          <w:szCs w:val="24"/>
        </w:rPr>
        <w:t>P</w:t>
      </w:r>
      <w:r w:rsidRPr="00AB7CBC">
        <w:rPr>
          <w:rFonts w:ascii="Times New Roman" w:hAnsi="Times New Roman"/>
          <w:sz w:val="24"/>
          <w:szCs w:val="24"/>
        </w:rPr>
        <w:t xml:space="preserve">etitioner(s) who, after being duly sworn, state(s) that the facts set forth in the foregoing </w:t>
      </w:r>
      <w:r w:rsidR="00B849AF">
        <w:rPr>
          <w:rFonts w:ascii="Times New Roman" w:hAnsi="Times New Roman"/>
          <w:sz w:val="24"/>
          <w:szCs w:val="24"/>
        </w:rPr>
        <w:t>P</w:t>
      </w:r>
      <w:r w:rsidRPr="00AB7CBC">
        <w:rPr>
          <w:rFonts w:ascii="Times New Roman" w:hAnsi="Times New Roman"/>
          <w:sz w:val="24"/>
          <w:szCs w:val="24"/>
        </w:rPr>
        <w:t>etition</w:t>
      </w:r>
      <w:r w:rsidR="00B849AF">
        <w:rPr>
          <w:rFonts w:ascii="Times New Roman" w:hAnsi="Times New Roman"/>
          <w:sz w:val="24"/>
          <w:szCs w:val="24"/>
        </w:rPr>
        <w:t xml:space="preserve"> for Temporary Letters of Administration</w:t>
      </w:r>
      <w:r w:rsidRPr="00AB7CBC">
        <w:rPr>
          <w:rFonts w:ascii="Times New Roman" w:hAnsi="Times New Roman"/>
          <w:sz w:val="24"/>
          <w:szCs w:val="24"/>
        </w:rPr>
        <w:t xml:space="preserve"> and the attached </w:t>
      </w:r>
      <w:r w:rsidR="0018441D">
        <w:rPr>
          <w:rFonts w:ascii="Times New Roman" w:hAnsi="Times New Roman"/>
          <w:sz w:val="24"/>
          <w:szCs w:val="24"/>
        </w:rPr>
        <w:t>E</w:t>
      </w:r>
      <w:r w:rsidRPr="00AB7CBC">
        <w:rPr>
          <w:rFonts w:ascii="Times New Roman" w:hAnsi="Times New Roman"/>
          <w:sz w:val="24"/>
          <w:szCs w:val="24"/>
        </w:rPr>
        <w:t>xhibit</w:t>
      </w:r>
      <w:r w:rsidR="0018441D">
        <w:rPr>
          <w:rFonts w:ascii="Times New Roman" w:hAnsi="Times New Roman"/>
          <w:sz w:val="24"/>
          <w:szCs w:val="24"/>
        </w:rPr>
        <w:t>(</w:t>
      </w:r>
      <w:r w:rsidRPr="00AB7CBC">
        <w:rPr>
          <w:rFonts w:ascii="Times New Roman" w:hAnsi="Times New Roman"/>
          <w:sz w:val="24"/>
          <w:szCs w:val="24"/>
        </w:rPr>
        <w:t>s</w:t>
      </w:r>
      <w:r w:rsidR="0018441D">
        <w:rPr>
          <w:rFonts w:ascii="Times New Roman" w:hAnsi="Times New Roman"/>
          <w:sz w:val="24"/>
          <w:szCs w:val="24"/>
        </w:rPr>
        <w:t>)</w:t>
      </w:r>
      <w:r w:rsidRPr="00AB7CBC">
        <w:rPr>
          <w:rFonts w:ascii="Times New Roman" w:hAnsi="Times New Roman"/>
          <w:sz w:val="24"/>
          <w:szCs w:val="24"/>
        </w:rPr>
        <w:t xml:space="preserve"> are true</w:t>
      </w:r>
      <w:r w:rsidR="00256F7D">
        <w:rPr>
          <w:rFonts w:ascii="Times New Roman" w:hAnsi="Times New Roman"/>
          <w:sz w:val="24"/>
          <w:szCs w:val="24"/>
        </w:rPr>
        <w:t xml:space="preserve"> and correct</w:t>
      </w:r>
      <w:r w:rsidRPr="00AB7CBC">
        <w:rPr>
          <w:rFonts w:ascii="Times New Roman" w:hAnsi="Times New Roman"/>
          <w:sz w:val="24"/>
          <w:szCs w:val="24"/>
        </w:rPr>
        <w:t>.</w:t>
      </w:r>
    </w:p>
    <w:p w14:paraId="33153DE3" w14:textId="77777777" w:rsidR="00F7595F" w:rsidRDefault="00F7595F" w:rsidP="00F7595F">
      <w:pPr>
        <w:spacing w:after="5" w:line="240" w:lineRule="auto"/>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50F3FDF0" w14:textId="77777777" w:rsidR="00F7595F" w:rsidRDefault="00F7595F" w:rsidP="00F7595F">
      <w:pPr>
        <w:widowControl w:val="0"/>
        <w:tabs>
          <w:tab w:val="left" w:pos="4860"/>
        </w:tabs>
        <w:spacing w:after="0" w:line="240" w:lineRule="auto"/>
        <w:ind w:right="120"/>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3B61BD2D" w14:textId="167283AC" w:rsidR="00F7595F" w:rsidRPr="00691D21" w:rsidRDefault="00F7595F" w:rsidP="00F7595F">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w:t>
      </w:r>
      <w:r>
        <w:rPr>
          <w:rFonts w:ascii="Times New Roman" w:eastAsia="Times New Roman" w:hAnsi="Times New Roman"/>
          <w:sz w:val="24"/>
          <w:szCs w:val="24"/>
        </w:rPr>
        <w:t xml:space="preserve">of </w:t>
      </w:r>
      <w:r w:rsidR="00C421DC">
        <w:rPr>
          <w:rFonts w:ascii="Times New Roman" w:hAnsi="Times New Roman"/>
          <w:sz w:val="24"/>
          <w:szCs w:val="24"/>
        </w:rPr>
        <w:t xml:space="preserve"> Petitioner</w:t>
      </w:r>
    </w:p>
    <w:p w14:paraId="2FA32AC9" w14:textId="77777777" w:rsidR="00F7595F" w:rsidRDefault="00F7595F" w:rsidP="00F7595F">
      <w:pPr>
        <w:tabs>
          <w:tab w:val="left" w:pos="486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21AD26C8" w14:textId="42321648" w:rsidR="00F7595F" w:rsidRPr="00691D21" w:rsidRDefault="00F7595F" w:rsidP="00F7595F">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sidR="00C421DC">
        <w:rPr>
          <w:rFonts w:ascii="Times New Roman" w:hAnsi="Times New Roman"/>
          <w:sz w:val="24"/>
          <w:szCs w:val="24"/>
        </w:rPr>
        <w:t xml:space="preserve"> Petitioner</w:t>
      </w:r>
    </w:p>
    <w:p w14:paraId="0AB57E42" w14:textId="77777777" w:rsidR="00F7595F" w:rsidRPr="00691D21" w:rsidRDefault="00F7595F" w:rsidP="00F7595F">
      <w:pPr>
        <w:spacing w:beforeLines="50" w:before="120" w:after="0" w:line="240" w:lineRule="auto"/>
      </w:pPr>
      <w:r w:rsidRPr="00691D21">
        <w:rPr>
          <w:rFonts w:ascii="Times New Roman" w:hAnsi="Times New Roman"/>
          <w:sz w:val="24"/>
        </w:rPr>
        <w:t>My Commission Expires</w:t>
      </w:r>
      <w:r w:rsidRPr="00691D21">
        <w:t xml:space="preserve"> ________________</w:t>
      </w:r>
    </w:p>
    <w:p w14:paraId="2C56CC69" w14:textId="2730FF6F" w:rsidR="0082742A" w:rsidRPr="0082742A" w:rsidRDefault="004D6E10" w:rsidP="0082742A">
      <w:pPr>
        <w:tabs>
          <w:tab w:val="left" w:pos="5040"/>
        </w:tabs>
        <w:spacing w:after="0" w:line="240" w:lineRule="auto"/>
        <w:jc w:val="center"/>
        <w:rPr>
          <w:rFonts w:ascii="Times New Roman" w:hAnsi="Times New Roman"/>
          <w:b/>
          <w:bCs/>
          <w:sz w:val="24"/>
          <w:szCs w:val="24"/>
        </w:rPr>
      </w:pPr>
      <w:r w:rsidRPr="00C36F8C">
        <w:rPr>
          <w:rFonts w:ascii="Times New Roman" w:hAnsi="Times New Roman"/>
          <w:sz w:val="24"/>
          <w:szCs w:val="24"/>
        </w:rPr>
        <w:br w:type="page"/>
      </w:r>
      <w:r w:rsidR="0082742A" w:rsidRPr="0082742A">
        <w:rPr>
          <w:rFonts w:ascii="Times New Roman" w:hAnsi="Times New Roman"/>
          <w:b/>
          <w:bCs/>
          <w:sz w:val="24"/>
          <w:szCs w:val="24"/>
        </w:rPr>
        <w:t xml:space="preserve">IN THE PROBATE </w:t>
      </w:r>
      <w:r w:rsidR="00C36A91">
        <w:rPr>
          <w:rFonts w:ascii="Times New Roman" w:hAnsi="Times New Roman"/>
          <w:b/>
          <w:bCs/>
          <w:sz w:val="24"/>
          <w:szCs w:val="24"/>
        </w:rPr>
        <w:t>COURT OF BIBB</w:t>
      </w:r>
      <w:r w:rsidR="0082742A" w:rsidRPr="0082742A">
        <w:rPr>
          <w:rFonts w:ascii="Times New Roman" w:hAnsi="Times New Roman"/>
          <w:b/>
          <w:bCs/>
          <w:sz w:val="24"/>
          <w:szCs w:val="24"/>
        </w:rPr>
        <w:t xml:space="preserve"> COUNTY </w:t>
      </w:r>
    </w:p>
    <w:p w14:paraId="18ECA7CC" w14:textId="77777777" w:rsidR="0082742A" w:rsidRPr="0082742A" w:rsidRDefault="0082742A" w:rsidP="0082742A">
      <w:pPr>
        <w:tabs>
          <w:tab w:val="left" w:pos="5040"/>
        </w:tabs>
        <w:spacing w:afterLines="100" w:after="240" w:line="240" w:lineRule="auto"/>
        <w:jc w:val="center"/>
        <w:rPr>
          <w:rFonts w:ascii="Times New Roman" w:hAnsi="Times New Roman"/>
          <w:b/>
          <w:bCs/>
          <w:sz w:val="24"/>
          <w:szCs w:val="24"/>
        </w:rPr>
      </w:pPr>
      <w:r w:rsidRPr="0082742A">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82742A">
            <w:rPr>
              <w:rFonts w:ascii="Times New Roman" w:hAnsi="Times New Roman"/>
              <w:b/>
              <w:bCs/>
              <w:sz w:val="24"/>
              <w:szCs w:val="24"/>
            </w:rPr>
            <w:t>GEORGIA</w:t>
          </w:r>
        </w:smartTag>
      </w:smartTag>
    </w:p>
    <w:p w14:paraId="49EDF3CF" w14:textId="77777777" w:rsidR="0082742A" w:rsidRPr="0082742A" w:rsidRDefault="0082742A" w:rsidP="0082742A">
      <w:pPr>
        <w:tabs>
          <w:tab w:val="left" w:pos="5040"/>
        </w:tabs>
        <w:spacing w:after="0" w:line="240" w:lineRule="auto"/>
        <w:jc w:val="both"/>
        <w:rPr>
          <w:rFonts w:ascii="Times New Roman" w:hAnsi="Times New Roman"/>
          <w:b/>
          <w:bCs/>
          <w:sz w:val="24"/>
          <w:szCs w:val="24"/>
        </w:rPr>
      </w:pPr>
      <w:r w:rsidRPr="0082742A">
        <w:rPr>
          <w:rFonts w:ascii="Times New Roman" w:hAnsi="Times New Roman"/>
          <w:b/>
          <w:bCs/>
          <w:sz w:val="24"/>
          <w:szCs w:val="24"/>
        </w:rPr>
        <w:t>IN RE:  ESTATE OF</w:t>
      </w:r>
      <w:r w:rsidRPr="0082742A">
        <w:rPr>
          <w:rFonts w:ascii="Times New Roman" w:hAnsi="Times New Roman"/>
          <w:b/>
          <w:bCs/>
          <w:sz w:val="24"/>
          <w:szCs w:val="24"/>
        </w:rPr>
        <w:tab/>
        <w:t>)</w:t>
      </w:r>
    </w:p>
    <w:p w14:paraId="48AF169A" w14:textId="77777777" w:rsidR="0082742A" w:rsidRPr="0082742A" w:rsidRDefault="0082742A" w:rsidP="0082742A">
      <w:pPr>
        <w:tabs>
          <w:tab w:val="left" w:pos="5040"/>
        </w:tabs>
        <w:spacing w:after="0" w:line="240" w:lineRule="auto"/>
        <w:jc w:val="both"/>
        <w:rPr>
          <w:rFonts w:ascii="Times New Roman" w:hAnsi="Times New Roman"/>
          <w:b/>
          <w:bCs/>
          <w:sz w:val="24"/>
          <w:szCs w:val="24"/>
        </w:rPr>
      </w:pPr>
      <w:r w:rsidRPr="0082742A">
        <w:rPr>
          <w:rFonts w:ascii="Times New Roman" w:hAnsi="Times New Roman"/>
          <w:b/>
          <w:bCs/>
          <w:sz w:val="24"/>
          <w:szCs w:val="24"/>
        </w:rPr>
        <w:tab/>
      </w:r>
      <w:r>
        <w:rPr>
          <w:rFonts w:ascii="Times New Roman" w:hAnsi="Times New Roman"/>
          <w:b/>
          <w:bCs/>
          <w:sz w:val="24"/>
          <w:szCs w:val="24"/>
        </w:rPr>
        <w:t>)</w:t>
      </w:r>
    </w:p>
    <w:p w14:paraId="0002F9F3" w14:textId="77777777" w:rsidR="0082742A" w:rsidRPr="0082742A" w:rsidRDefault="0082742A" w:rsidP="0082742A">
      <w:pPr>
        <w:tabs>
          <w:tab w:val="left" w:pos="5040"/>
        </w:tabs>
        <w:spacing w:after="0" w:line="240" w:lineRule="auto"/>
        <w:jc w:val="both"/>
        <w:rPr>
          <w:rFonts w:ascii="Times New Roman" w:hAnsi="Times New Roman"/>
          <w:b/>
          <w:bCs/>
          <w:sz w:val="24"/>
          <w:szCs w:val="24"/>
        </w:rPr>
      </w:pPr>
      <w:r w:rsidRPr="0082742A">
        <w:rPr>
          <w:rFonts w:ascii="Times New Roman" w:hAnsi="Times New Roman"/>
          <w:bCs/>
          <w:sz w:val="24"/>
          <w:szCs w:val="24"/>
        </w:rPr>
        <w:t>___________________________________</w:t>
      </w:r>
      <w:r w:rsidRPr="0082742A">
        <w:rPr>
          <w:rFonts w:ascii="Times New Roman" w:hAnsi="Times New Roman"/>
          <w:b/>
          <w:bCs/>
          <w:sz w:val="24"/>
          <w:szCs w:val="24"/>
        </w:rPr>
        <w:t xml:space="preserve">, </w:t>
      </w:r>
      <w:r w:rsidRPr="0082742A">
        <w:rPr>
          <w:rFonts w:ascii="Times New Roman" w:hAnsi="Times New Roman"/>
          <w:b/>
          <w:bCs/>
          <w:sz w:val="24"/>
          <w:szCs w:val="24"/>
        </w:rPr>
        <w:tab/>
      </w:r>
      <w:r>
        <w:rPr>
          <w:rFonts w:ascii="Times New Roman" w:hAnsi="Times New Roman"/>
          <w:b/>
          <w:bCs/>
          <w:sz w:val="24"/>
          <w:szCs w:val="24"/>
        </w:rPr>
        <w:t>)</w:t>
      </w:r>
      <w:r w:rsidRPr="0082742A">
        <w:rPr>
          <w:rFonts w:ascii="Times New Roman" w:hAnsi="Times New Roman"/>
          <w:b/>
          <w:bCs/>
          <w:sz w:val="24"/>
          <w:szCs w:val="24"/>
        </w:rPr>
        <w:tab/>
        <w:t xml:space="preserve">ESTATE NO.  </w:t>
      </w:r>
      <w:r w:rsidRPr="0082742A">
        <w:rPr>
          <w:rFonts w:ascii="Times New Roman" w:hAnsi="Times New Roman"/>
          <w:bCs/>
          <w:sz w:val="24"/>
          <w:szCs w:val="24"/>
        </w:rPr>
        <w:t>____________</w:t>
      </w:r>
    </w:p>
    <w:p w14:paraId="0D3B9741" w14:textId="77777777" w:rsidR="0082742A" w:rsidRPr="0082742A" w:rsidRDefault="0082742A" w:rsidP="0082742A">
      <w:pPr>
        <w:tabs>
          <w:tab w:val="left" w:pos="5040"/>
        </w:tabs>
        <w:spacing w:afterLines="100" w:after="240" w:line="240" w:lineRule="auto"/>
        <w:rPr>
          <w:rFonts w:ascii="Times New Roman" w:hAnsi="Times New Roman"/>
          <w:sz w:val="24"/>
          <w:szCs w:val="24"/>
        </w:rPr>
      </w:pPr>
      <w:r w:rsidRPr="0082742A">
        <w:rPr>
          <w:rFonts w:ascii="Times New Roman" w:hAnsi="Times New Roman"/>
          <w:b/>
          <w:bCs/>
          <w:sz w:val="24"/>
          <w:szCs w:val="24"/>
        </w:rPr>
        <w:t>DECEASED</w:t>
      </w:r>
      <w:r w:rsidRPr="0082742A">
        <w:rPr>
          <w:rFonts w:ascii="Times New Roman" w:hAnsi="Times New Roman"/>
          <w:b/>
          <w:bCs/>
          <w:sz w:val="24"/>
          <w:szCs w:val="24"/>
        </w:rPr>
        <w:tab/>
        <w:t>)</w:t>
      </w:r>
    </w:p>
    <w:p w14:paraId="5FB2C0DF" w14:textId="1482B7C8" w:rsidR="00550E9F" w:rsidRDefault="00550E9F" w:rsidP="0082742A">
      <w:pPr>
        <w:tabs>
          <w:tab w:val="center" w:pos="4680"/>
        </w:tabs>
        <w:spacing w:afterLines="100" w:after="240" w:line="240" w:lineRule="auto"/>
        <w:jc w:val="center"/>
        <w:rPr>
          <w:rFonts w:ascii="Times New Roman" w:hAnsi="Times New Roman"/>
          <w:b/>
          <w:color w:val="000000"/>
          <w:sz w:val="24"/>
          <w:szCs w:val="24"/>
          <w:highlight w:val="white"/>
        </w:rPr>
      </w:pPr>
      <w:r w:rsidRPr="00C36F8C">
        <w:rPr>
          <w:rFonts w:ascii="Times New Roman" w:hAnsi="Times New Roman"/>
          <w:b/>
          <w:color w:val="000000"/>
          <w:sz w:val="24"/>
          <w:szCs w:val="24"/>
          <w:highlight w:val="white"/>
        </w:rPr>
        <w:t>SELECTION BY HEIRS</w:t>
      </w:r>
    </w:p>
    <w:p w14:paraId="38548104" w14:textId="75D13717" w:rsidR="00ED6E0C" w:rsidRPr="007B1379" w:rsidRDefault="00895704" w:rsidP="0082742A">
      <w:pPr>
        <w:spacing w:afterLines="150" w:after="360"/>
        <w:ind w:firstLine="720"/>
        <w:jc w:val="both"/>
        <w:rPr>
          <w:rFonts w:ascii="Times New Roman" w:hAnsi="Times New Roman"/>
          <w:color w:val="000000"/>
          <w:sz w:val="24"/>
          <w:szCs w:val="24"/>
        </w:rPr>
      </w:pPr>
      <w:r w:rsidRPr="007B1379">
        <w:rPr>
          <w:rFonts w:ascii="Times New Roman" w:hAnsi="Times New Roman"/>
          <w:sz w:val="24"/>
          <w:szCs w:val="24"/>
        </w:rPr>
        <w:t xml:space="preserve">The undersigned, being 18 years of age or older, laboring under no legal disability and being an heir of the above-named Decedent, hereby acknowledges service of a copy of </w:t>
      </w:r>
      <w:r w:rsidR="00AE7033" w:rsidRPr="007B1379">
        <w:rPr>
          <w:rFonts w:ascii="Times New Roman" w:hAnsi="Times New Roman"/>
          <w:sz w:val="24"/>
          <w:szCs w:val="24"/>
        </w:rPr>
        <w:t xml:space="preserve">the </w:t>
      </w:r>
      <w:r w:rsidRPr="007B1379">
        <w:rPr>
          <w:rFonts w:ascii="Times New Roman" w:hAnsi="Times New Roman"/>
          <w:sz w:val="24"/>
          <w:szCs w:val="24"/>
        </w:rPr>
        <w:t>Petition for Temporary Letters of Administration</w:t>
      </w:r>
      <w:r w:rsidR="0083284F" w:rsidRPr="007B1379">
        <w:rPr>
          <w:rFonts w:ascii="Times New Roman" w:hAnsi="Times New Roman"/>
          <w:sz w:val="24"/>
          <w:szCs w:val="24"/>
        </w:rPr>
        <w:t>,</w:t>
      </w:r>
      <w:r w:rsidRPr="007B1379">
        <w:rPr>
          <w:rFonts w:ascii="Times New Roman" w:hAnsi="Times New Roman"/>
          <w:sz w:val="24"/>
          <w:szCs w:val="24"/>
        </w:rPr>
        <w:t xml:space="preserve"> waives copies of same, waives further service and notice, and hereby </w:t>
      </w:r>
      <w:r w:rsidR="00E2058D" w:rsidRPr="007B1379">
        <w:rPr>
          <w:rFonts w:ascii="Times New Roman" w:hAnsi="Times New Roman"/>
          <w:sz w:val="24"/>
          <w:szCs w:val="24"/>
        </w:rPr>
        <w:t>select</w:t>
      </w:r>
      <w:r w:rsidRPr="007B1379">
        <w:rPr>
          <w:rFonts w:ascii="Times New Roman" w:hAnsi="Times New Roman"/>
          <w:sz w:val="24"/>
          <w:szCs w:val="24"/>
        </w:rPr>
        <w:t>s</w:t>
      </w:r>
      <w:r w:rsidR="00E2058D" w:rsidRPr="007B1379">
        <w:rPr>
          <w:rFonts w:ascii="Times New Roman" w:hAnsi="Times New Roman"/>
          <w:sz w:val="24"/>
          <w:szCs w:val="24"/>
        </w:rPr>
        <w:t xml:space="preserve"> </w:t>
      </w:r>
      <w:r w:rsidRPr="007B1379">
        <w:rPr>
          <w:rFonts w:ascii="Times New Roman" w:hAnsi="Times New Roman"/>
          <w:sz w:val="24"/>
          <w:szCs w:val="24"/>
        </w:rPr>
        <w:t>_______</w:t>
      </w:r>
      <w:r w:rsidR="00E2058D" w:rsidRPr="007B1379">
        <w:rPr>
          <w:rFonts w:ascii="Times New Roman" w:hAnsi="Times New Roman"/>
          <w:sz w:val="24"/>
          <w:szCs w:val="24"/>
        </w:rPr>
        <w:t>_________________________ to act as Temporary Administrator(s) of the above</w:t>
      </w:r>
      <w:r w:rsidR="001C77F5" w:rsidRPr="007B1379">
        <w:rPr>
          <w:rFonts w:ascii="Times New Roman" w:hAnsi="Times New Roman"/>
          <w:sz w:val="24"/>
          <w:szCs w:val="24"/>
        </w:rPr>
        <w:t>-</w:t>
      </w:r>
      <w:r w:rsidR="00E2058D" w:rsidRPr="007B1379">
        <w:rPr>
          <w:rFonts w:ascii="Times New Roman" w:hAnsi="Times New Roman"/>
          <w:sz w:val="24"/>
          <w:szCs w:val="24"/>
        </w:rPr>
        <w:t>styled estate.</w:t>
      </w:r>
    </w:p>
    <w:p w14:paraId="66C7D16A" w14:textId="77777777" w:rsidR="0082742A" w:rsidRDefault="0082742A" w:rsidP="0082742A">
      <w:pPr>
        <w:spacing w:after="5" w:line="240" w:lineRule="auto"/>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1AB9CC91" w14:textId="77777777" w:rsidR="0082742A" w:rsidRDefault="0082742A" w:rsidP="0082742A">
      <w:pPr>
        <w:widowControl w:val="0"/>
        <w:tabs>
          <w:tab w:val="left" w:pos="4860"/>
        </w:tabs>
        <w:spacing w:after="0" w:line="240" w:lineRule="auto"/>
        <w:ind w:right="120"/>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64E99038" w14:textId="3D42CF1B" w:rsidR="0082742A" w:rsidRPr="00691D21" w:rsidRDefault="0082742A" w:rsidP="0082742A">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w:t>
      </w:r>
      <w:r>
        <w:rPr>
          <w:rFonts w:ascii="Times New Roman" w:eastAsia="Times New Roman" w:hAnsi="Times New Roman"/>
          <w:sz w:val="24"/>
          <w:szCs w:val="24"/>
        </w:rPr>
        <w:t xml:space="preserve">of </w:t>
      </w:r>
      <w:r>
        <w:rPr>
          <w:rFonts w:ascii="Times New Roman" w:hAnsi="Times New Roman"/>
          <w:sz w:val="24"/>
          <w:szCs w:val="24"/>
        </w:rPr>
        <w:t>Heir</w:t>
      </w:r>
    </w:p>
    <w:p w14:paraId="6F4EA15D" w14:textId="77777777" w:rsidR="0082742A" w:rsidRDefault="0082742A" w:rsidP="0082742A">
      <w:pPr>
        <w:tabs>
          <w:tab w:val="left" w:pos="486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369151A4" w14:textId="50EFFA12" w:rsidR="0082742A" w:rsidRPr="00691D21" w:rsidRDefault="0082742A" w:rsidP="0082742A">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Pr>
          <w:rFonts w:ascii="Times New Roman" w:hAnsi="Times New Roman"/>
          <w:sz w:val="24"/>
          <w:szCs w:val="24"/>
        </w:rPr>
        <w:t>Heir</w:t>
      </w:r>
    </w:p>
    <w:p w14:paraId="7FF5C6EF" w14:textId="77777777" w:rsidR="0082742A" w:rsidRPr="00691D21" w:rsidRDefault="0082742A" w:rsidP="0082742A">
      <w:pPr>
        <w:spacing w:beforeLines="50" w:before="120" w:after="0" w:line="240" w:lineRule="auto"/>
      </w:pPr>
      <w:r w:rsidRPr="00691D21">
        <w:rPr>
          <w:rFonts w:ascii="Times New Roman" w:hAnsi="Times New Roman"/>
          <w:sz w:val="24"/>
        </w:rPr>
        <w:t>My Commission Expires</w:t>
      </w:r>
      <w:r w:rsidRPr="00691D21">
        <w:t xml:space="preserve"> ________________</w:t>
      </w:r>
    </w:p>
    <w:p w14:paraId="195362B7" w14:textId="77777777" w:rsidR="0082742A" w:rsidRDefault="0082742A" w:rsidP="0082742A">
      <w:pPr>
        <w:widowControl w:val="0"/>
        <w:spacing w:after="0" w:line="240" w:lineRule="auto"/>
        <w:rPr>
          <w:rFonts w:ascii="Times New Roman" w:eastAsia="Times New Roman" w:hAnsi="Times New Roman"/>
          <w:sz w:val="20"/>
          <w:szCs w:val="20"/>
        </w:rPr>
      </w:pPr>
      <w:r>
        <w:rPr>
          <w:rFonts w:ascii="Times New Roman" w:eastAsia="Times New Roman" w:hAnsi="Times New Roman"/>
          <w:sz w:val="20"/>
          <w:szCs w:val="20"/>
        </w:rPr>
        <w:t>--------------------------------------------------------------------------------------------------------------------------------------------</w:t>
      </w:r>
    </w:p>
    <w:p w14:paraId="2EFEC4E6" w14:textId="77777777" w:rsidR="0082742A" w:rsidRDefault="0082742A" w:rsidP="0082742A">
      <w:pPr>
        <w:spacing w:after="5" w:line="240" w:lineRule="auto"/>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7ED46ACA" w14:textId="77777777" w:rsidR="0082742A" w:rsidRDefault="0082742A" w:rsidP="0082742A">
      <w:pPr>
        <w:widowControl w:val="0"/>
        <w:tabs>
          <w:tab w:val="left" w:pos="4860"/>
        </w:tabs>
        <w:spacing w:after="0" w:line="240" w:lineRule="auto"/>
        <w:ind w:right="120"/>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3611D346" w14:textId="398771D6" w:rsidR="0082742A" w:rsidRPr="00691D21" w:rsidRDefault="0082742A" w:rsidP="0082742A">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of </w:t>
      </w:r>
      <w:r>
        <w:rPr>
          <w:rFonts w:ascii="Times New Roman" w:hAnsi="Times New Roman"/>
          <w:sz w:val="24"/>
          <w:szCs w:val="24"/>
        </w:rPr>
        <w:t>Heir</w:t>
      </w:r>
    </w:p>
    <w:p w14:paraId="64E30310" w14:textId="77777777" w:rsidR="0082742A" w:rsidRDefault="0082742A" w:rsidP="0082742A">
      <w:pPr>
        <w:tabs>
          <w:tab w:val="left" w:pos="486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73F96675" w14:textId="1EF893D8" w:rsidR="0082742A" w:rsidRPr="00691D21" w:rsidRDefault="0082742A" w:rsidP="0082742A">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Pr>
          <w:rFonts w:ascii="Times New Roman" w:hAnsi="Times New Roman"/>
          <w:sz w:val="24"/>
          <w:szCs w:val="24"/>
        </w:rPr>
        <w:t>Heir</w:t>
      </w:r>
    </w:p>
    <w:p w14:paraId="41DC9B0D" w14:textId="77777777" w:rsidR="0082742A" w:rsidRPr="0082742A" w:rsidRDefault="0082742A" w:rsidP="00722F85">
      <w:pPr>
        <w:spacing w:beforeLines="50" w:before="120" w:after="0" w:line="240" w:lineRule="auto"/>
        <w:rPr>
          <w:rFonts w:ascii="Times New Roman" w:hAnsi="Times New Roman"/>
          <w:sz w:val="24"/>
        </w:rPr>
      </w:pPr>
      <w:r w:rsidRPr="00691D21">
        <w:rPr>
          <w:rFonts w:ascii="Times New Roman" w:hAnsi="Times New Roman"/>
          <w:sz w:val="24"/>
        </w:rPr>
        <w:t>My Commission Expires</w:t>
      </w:r>
      <w:r w:rsidRPr="0082742A">
        <w:rPr>
          <w:rFonts w:ascii="Times New Roman" w:hAnsi="Times New Roman"/>
          <w:sz w:val="24"/>
        </w:rPr>
        <w:t xml:space="preserve"> ________________</w:t>
      </w:r>
    </w:p>
    <w:p w14:paraId="55F92AC9" w14:textId="77777777" w:rsidR="0082742A" w:rsidRDefault="0082742A" w:rsidP="0082742A">
      <w:pPr>
        <w:widowControl w:val="0"/>
        <w:spacing w:after="0" w:line="240" w:lineRule="auto"/>
        <w:rPr>
          <w:rFonts w:ascii="Times New Roman" w:eastAsia="Times New Roman" w:hAnsi="Times New Roman"/>
          <w:sz w:val="20"/>
          <w:szCs w:val="20"/>
        </w:rPr>
      </w:pPr>
      <w:r>
        <w:rPr>
          <w:rFonts w:ascii="Times New Roman" w:eastAsia="Times New Roman" w:hAnsi="Times New Roman"/>
          <w:sz w:val="20"/>
          <w:szCs w:val="20"/>
        </w:rPr>
        <w:t>--------------------------------------------------------------------------------------------------------------------------------------------</w:t>
      </w:r>
    </w:p>
    <w:p w14:paraId="52EB4712" w14:textId="77777777" w:rsidR="0082742A" w:rsidRDefault="0082742A" w:rsidP="0082742A">
      <w:pPr>
        <w:spacing w:after="5" w:line="240" w:lineRule="auto"/>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27126684" w14:textId="77777777" w:rsidR="0082742A" w:rsidRDefault="0082742A" w:rsidP="0082742A">
      <w:pPr>
        <w:widowControl w:val="0"/>
        <w:tabs>
          <w:tab w:val="left" w:pos="4860"/>
        </w:tabs>
        <w:spacing w:after="0" w:line="240" w:lineRule="auto"/>
        <w:ind w:right="120"/>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07F39BCA" w14:textId="31E79E20" w:rsidR="0082742A" w:rsidRPr="00691D21" w:rsidRDefault="0082742A" w:rsidP="0082742A">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of </w:t>
      </w:r>
      <w:r>
        <w:rPr>
          <w:rFonts w:ascii="Times New Roman" w:hAnsi="Times New Roman"/>
          <w:sz w:val="24"/>
          <w:szCs w:val="24"/>
        </w:rPr>
        <w:t>Heir</w:t>
      </w:r>
    </w:p>
    <w:p w14:paraId="27AC52F3" w14:textId="77777777" w:rsidR="0082742A" w:rsidRDefault="0082742A" w:rsidP="0082742A">
      <w:pPr>
        <w:tabs>
          <w:tab w:val="left" w:pos="486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18F70175" w14:textId="1D05A2BF" w:rsidR="0082742A" w:rsidRPr="00691D21" w:rsidRDefault="0082742A" w:rsidP="0082742A">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Pr>
          <w:rFonts w:ascii="Times New Roman" w:hAnsi="Times New Roman"/>
          <w:sz w:val="24"/>
          <w:szCs w:val="24"/>
        </w:rPr>
        <w:t>Heir</w:t>
      </w:r>
    </w:p>
    <w:p w14:paraId="1730D163" w14:textId="5DE47B5B" w:rsidR="00BB3102" w:rsidRPr="00BB3102" w:rsidRDefault="0082742A" w:rsidP="00BB3102">
      <w:r w:rsidRPr="00691D21">
        <w:rPr>
          <w:rFonts w:ascii="Times New Roman" w:hAnsi="Times New Roman"/>
          <w:sz w:val="24"/>
        </w:rPr>
        <w:t>My Commission Expires</w:t>
      </w:r>
      <w:r w:rsidRPr="0082742A">
        <w:rPr>
          <w:rFonts w:ascii="Times New Roman" w:hAnsi="Times New Roman"/>
          <w:sz w:val="24"/>
        </w:rPr>
        <w:t xml:space="preserve"> ________________</w:t>
      </w:r>
      <w:r w:rsidR="00FC6342">
        <w:br w:type="page"/>
      </w:r>
    </w:p>
    <w:p w14:paraId="31875B00" w14:textId="3247E02B" w:rsidR="00BB3102" w:rsidRPr="0082742A" w:rsidRDefault="00BB3102" w:rsidP="00BB3102">
      <w:pPr>
        <w:tabs>
          <w:tab w:val="left" w:pos="5040"/>
        </w:tabs>
        <w:spacing w:after="0" w:line="240" w:lineRule="auto"/>
        <w:jc w:val="center"/>
        <w:rPr>
          <w:rFonts w:ascii="Times New Roman" w:hAnsi="Times New Roman"/>
          <w:b/>
          <w:bCs/>
          <w:sz w:val="24"/>
          <w:szCs w:val="24"/>
        </w:rPr>
      </w:pPr>
      <w:r w:rsidRPr="0082742A">
        <w:rPr>
          <w:rFonts w:ascii="Times New Roman" w:hAnsi="Times New Roman"/>
          <w:b/>
          <w:bCs/>
          <w:sz w:val="24"/>
          <w:szCs w:val="24"/>
        </w:rPr>
        <w:t xml:space="preserve">IN THE PROBATE </w:t>
      </w:r>
      <w:r w:rsidR="00C36A91">
        <w:rPr>
          <w:rFonts w:ascii="Times New Roman" w:hAnsi="Times New Roman"/>
          <w:b/>
          <w:bCs/>
          <w:sz w:val="24"/>
          <w:szCs w:val="24"/>
        </w:rPr>
        <w:t>COURT OF BIBB</w:t>
      </w:r>
      <w:r w:rsidRPr="0082742A">
        <w:rPr>
          <w:rFonts w:ascii="Times New Roman" w:hAnsi="Times New Roman"/>
          <w:b/>
          <w:bCs/>
          <w:sz w:val="24"/>
          <w:szCs w:val="24"/>
        </w:rPr>
        <w:t xml:space="preserve"> COUNTY </w:t>
      </w:r>
    </w:p>
    <w:p w14:paraId="30BAE1A6" w14:textId="77777777" w:rsidR="00BB3102" w:rsidRPr="0082742A" w:rsidRDefault="00BB3102" w:rsidP="00BB3102">
      <w:pPr>
        <w:tabs>
          <w:tab w:val="left" w:pos="5040"/>
        </w:tabs>
        <w:spacing w:afterLines="100" w:after="240" w:line="240" w:lineRule="auto"/>
        <w:jc w:val="center"/>
        <w:rPr>
          <w:rFonts w:ascii="Times New Roman" w:hAnsi="Times New Roman"/>
          <w:b/>
          <w:bCs/>
          <w:sz w:val="24"/>
          <w:szCs w:val="24"/>
        </w:rPr>
      </w:pPr>
      <w:r w:rsidRPr="0082742A">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82742A">
            <w:rPr>
              <w:rFonts w:ascii="Times New Roman" w:hAnsi="Times New Roman"/>
              <w:b/>
              <w:bCs/>
              <w:sz w:val="24"/>
              <w:szCs w:val="24"/>
            </w:rPr>
            <w:t>GEORGIA</w:t>
          </w:r>
        </w:smartTag>
      </w:smartTag>
    </w:p>
    <w:p w14:paraId="0C6F5E32" w14:textId="77777777" w:rsidR="00BB3102" w:rsidRPr="0082742A" w:rsidRDefault="00BB3102" w:rsidP="00BB3102">
      <w:pPr>
        <w:tabs>
          <w:tab w:val="left" w:pos="5040"/>
        </w:tabs>
        <w:spacing w:after="0" w:line="240" w:lineRule="auto"/>
        <w:jc w:val="both"/>
        <w:rPr>
          <w:rFonts w:ascii="Times New Roman" w:hAnsi="Times New Roman"/>
          <w:b/>
          <w:bCs/>
          <w:sz w:val="24"/>
          <w:szCs w:val="24"/>
        </w:rPr>
      </w:pPr>
      <w:r w:rsidRPr="0082742A">
        <w:rPr>
          <w:rFonts w:ascii="Times New Roman" w:hAnsi="Times New Roman"/>
          <w:b/>
          <w:bCs/>
          <w:sz w:val="24"/>
          <w:szCs w:val="24"/>
        </w:rPr>
        <w:t>IN RE:  ESTATE OF</w:t>
      </w:r>
      <w:r w:rsidRPr="0082742A">
        <w:rPr>
          <w:rFonts w:ascii="Times New Roman" w:hAnsi="Times New Roman"/>
          <w:b/>
          <w:bCs/>
          <w:sz w:val="24"/>
          <w:szCs w:val="24"/>
        </w:rPr>
        <w:tab/>
        <w:t>)</w:t>
      </w:r>
    </w:p>
    <w:p w14:paraId="277D632E" w14:textId="77777777" w:rsidR="00BB3102" w:rsidRPr="0082742A" w:rsidRDefault="00BB3102" w:rsidP="00BB3102">
      <w:pPr>
        <w:tabs>
          <w:tab w:val="left" w:pos="5040"/>
        </w:tabs>
        <w:spacing w:after="0" w:line="240" w:lineRule="auto"/>
        <w:jc w:val="both"/>
        <w:rPr>
          <w:rFonts w:ascii="Times New Roman" w:hAnsi="Times New Roman"/>
          <w:b/>
          <w:bCs/>
          <w:sz w:val="24"/>
          <w:szCs w:val="24"/>
        </w:rPr>
      </w:pPr>
      <w:r w:rsidRPr="0082742A">
        <w:rPr>
          <w:rFonts w:ascii="Times New Roman" w:hAnsi="Times New Roman"/>
          <w:b/>
          <w:bCs/>
          <w:sz w:val="24"/>
          <w:szCs w:val="24"/>
        </w:rPr>
        <w:tab/>
      </w:r>
      <w:r>
        <w:rPr>
          <w:rFonts w:ascii="Times New Roman" w:hAnsi="Times New Roman"/>
          <w:b/>
          <w:bCs/>
          <w:sz w:val="24"/>
          <w:szCs w:val="24"/>
        </w:rPr>
        <w:t>)</w:t>
      </w:r>
    </w:p>
    <w:p w14:paraId="1052AC56" w14:textId="77777777" w:rsidR="00BB3102" w:rsidRPr="0082742A" w:rsidRDefault="00BB3102" w:rsidP="00BB3102">
      <w:pPr>
        <w:tabs>
          <w:tab w:val="left" w:pos="5040"/>
        </w:tabs>
        <w:spacing w:after="0" w:line="240" w:lineRule="auto"/>
        <w:jc w:val="both"/>
        <w:rPr>
          <w:rFonts w:ascii="Times New Roman" w:hAnsi="Times New Roman"/>
          <w:b/>
          <w:bCs/>
          <w:sz w:val="24"/>
          <w:szCs w:val="24"/>
        </w:rPr>
      </w:pPr>
      <w:r w:rsidRPr="0082742A">
        <w:rPr>
          <w:rFonts w:ascii="Times New Roman" w:hAnsi="Times New Roman"/>
          <w:bCs/>
          <w:sz w:val="24"/>
          <w:szCs w:val="24"/>
        </w:rPr>
        <w:t>___________________________________</w:t>
      </w:r>
      <w:r w:rsidRPr="0082742A">
        <w:rPr>
          <w:rFonts w:ascii="Times New Roman" w:hAnsi="Times New Roman"/>
          <w:b/>
          <w:bCs/>
          <w:sz w:val="24"/>
          <w:szCs w:val="24"/>
        </w:rPr>
        <w:t xml:space="preserve">, </w:t>
      </w:r>
      <w:r w:rsidRPr="0082742A">
        <w:rPr>
          <w:rFonts w:ascii="Times New Roman" w:hAnsi="Times New Roman"/>
          <w:b/>
          <w:bCs/>
          <w:sz w:val="24"/>
          <w:szCs w:val="24"/>
        </w:rPr>
        <w:tab/>
      </w:r>
      <w:r>
        <w:rPr>
          <w:rFonts w:ascii="Times New Roman" w:hAnsi="Times New Roman"/>
          <w:b/>
          <w:bCs/>
          <w:sz w:val="24"/>
          <w:szCs w:val="24"/>
        </w:rPr>
        <w:t>)</w:t>
      </w:r>
      <w:r w:rsidRPr="0082742A">
        <w:rPr>
          <w:rFonts w:ascii="Times New Roman" w:hAnsi="Times New Roman"/>
          <w:b/>
          <w:bCs/>
          <w:sz w:val="24"/>
          <w:szCs w:val="24"/>
        </w:rPr>
        <w:tab/>
        <w:t xml:space="preserve">ESTATE NO.  </w:t>
      </w:r>
      <w:r w:rsidRPr="0082742A">
        <w:rPr>
          <w:rFonts w:ascii="Times New Roman" w:hAnsi="Times New Roman"/>
          <w:bCs/>
          <w:sz w:val="24"/>
          <w:szCs w:val="24"/>
        </w:rPr>
        <w:t>____________</w:t>
      </w:r>
    </w:p>
    <w:p w14:paraId="4EAA23CD" w14:textId="77777777" w:rsidR="00BB3102" w:rsidRPr="0082742A" w:rsidRDefault="00BB3102" w:rsidP="00BB3102">
      <w:pPr>
        <w:tabs>
          <w:tab w:val="left" w:pos="5040"/>
        </w:tabs>
        <w:spacing w:afterLines="100" w:after="240" w:line="240" w:lineRule="auto"/>
        <w:rPr>
          <w:rFonts w:ascii="Times New Roman" w:hAnsi="Times New Roman"/>
          <w:sz w:val="24"/>
          <w:szCs w:val="24"/>
        </w:rPr>
      </w:pPr>
      <w:r w:rsidRPr="0082742A">
        <w:rPr>
          <w:rFonts w:ascii="Times New Roman" w:hAnsi="Times New Roman"/>
          <w:b/>
          <w:bCs/>
          <w:sz w:val="24"/>
          <w:szCs w:val="24"/>
        </w:rPr>
        <w:t>DECEASED</w:t>
      </w:r>
      <w:r w:rsidRPr="0082742A">
        <w:rPr>
          <w:rFonts w:ascii="Times New Roman" w:hAnsi="Times New Roman"/>
          <w:b/>
          <w:bCs/>
          <w:sz w:val="24"/>
          <w:szCs w:val="24"/>
        </w:rPr>
        <w:tab/>
        <w:t>)</w:t>
      </w:r>
    </w:p>
    <w:p w14:paraId="56EB0E2B" w14:textId="77777777" w:rsidR="00550E9F" w:rsidRDefault="00550E9F" w:rsidP="00BB3102">
      <w:pPr>
        <w:tabs>
          <w:tab w:val="center" w:pos="4680"/>
        </w:tabs>
        <w:spacing w:afterLines="100" w:after="240" w:line="240" w:lineRule="auto"/>
        <w:jc w:val="center"/>
        <w:rPr>
          <w:rFonts w:ascii="Times New Roman" w:hAnsi="Times New Roman"/>
          <w:b/>
          <w:color w:val="000000"/>
          <w:sz w:val="24"/>
          <w:szCs w:val="24"/>
          <w:highlight w:val="white"/>
        </w:rPr>
      </w:pPr>
      <w:r w:rsidRPr="00C36F8C">
        <w:rPr>
          <w:rFonts w:ascii="Times New Roman" w:hAnsi="Times New Roman"/>
          <w:b/>
          <w:color w:val="000000"/>
          <w:sz w:val="24"/>
          <w:szCs w:val="24"/>
          <w:highlight w:val="white"/>
        </w:rPr>
        <w:t>ORDER</w:t>
      </w:r>
      <w:r>
        <w:rPr>
          <w:rFonts w:ascii="Times New Roman" w:hAnsi="Times New Roman"/>
          <w:b/>
          <w:color w:val="000000"/>
          <w:sz w:val="24"/>
          <w:szCs w:val="24"/>
          <w:highlight w:val="white"/>
        </w:rPr>
        <w:t xml:space="preserve"> APPOINTING TEMPORARY ADMINISTRATOR</w:t>
      </w:r>
    </w:p>
    <w:p w14:paraId="07C7E1CF" w14:textId="727E8CA5" w:rsidR="00550E9F" w:rsidRPr="007B1379" w:rsidRDefault="00DC7397" w:rsidP="00722F85">
      <w:pPr>
        <w:spacing w:afterLines="75" w:after="180" w:line="300" w:lineRule="exact"/>
        <w:ind w:firstLine="720"/>
        <w:jc w:val="both"/>
        <w:rPr>
          <w:rFonts w:ascii="Times New Roman" w:hAnsi="Times New Roman"/>
          <w:sz w:val="24"/>
          <w:szCs w:val="24"/>
        </w:rPr>
      </w:pPr>
      <w:r w:rsidRPr="007B1379">
        <w:rPr>
          <w:rFonts w:ascii="Times New Roman" w:hAnsi="Times New Roman"/>
          <w:sz w:val="24"/>
          <w:szCs w:val="24"/>
        </w:rPr>
        <w:t>A Petition for Temporary Letters of Administration for the above</w:t>
      </w:r>
      <w:r w:rsidR="001C77F5" w:rsidRPr="007B1379">
        <w:rPr>
          <w:rFonts w:ascii="Times New Roman" w:hAnsi="Times New Roman"/>
          <w:sz w:val="24"/>
          <w:szCs w:val="24"/>
        </w:rPr>
        <w:t>-</w:t>
      </w:r>
      <w:r w:rsidRPr="007B1379">
        <w:rPr>
          <w:rFonts w:ascii="Times New Roman" w:hAnsi="Times New Roman"/>
          <w:sz w:val="24"/>
          <w:szCs w:val="24"/>
        </w:rPr>
        <w:t xml:space="preserve">named Decedent was filed. _____________________________________________________________ was/were nominated Temporary Administrator(s) in the Petition and is/are hereby found to be legally qualified for said office. The Court finds that the Decedent died domiciled within, or domiciled outside the State of Georgia but owning property within, the above County. </w:t>
      </w:r>
      <w:r w:rsidRPr="00722F85">
        <w:rPr>
          <w:rFonts w:ascii="Times New Roman" w:hAnsi="Times New Roman"/>
          <w:sz w:val="24"/>
          <w:szCs w:val="24"/>
        </w:rPr>
        <w:t>The Court finds that</w:t>
      </w:r>
      <w:r w:rsidR="00AE7033" w:rsidRPr="00722F85">
        <w:rPr>
          <w:rFonts w:ascii="Times New Roman" w:hAnsi="Times New Roman"/>
          <w:sz w:val="24"/>
          <w:szCs w:val="24"/>
        </w:rPr>
        <w:t xml:space="preserve"> the</w:t>
      </w:r>
      <w:r w:rsidRPr="00722F85">
        <w:rPr>
          <w:rFonts w:ascii="Times New Roman" w:hAnsi="Times New Roman"/>
          <w:sz w:val="24"/>
          <w:szCs w:val="24"/>
        </w:rPr>
        <w:t xml:space="preserve"> estate is currently unrepresented.</w:t>
      </w:r>
      <w:r w:rsidR="001C77F5" w:rsidRPr="007B1379">
        <w:rPr>
          <w:rFonts w:ascii="Times New Roman" w:hAnsi="Times New Roman"/>
          <w:sz w:val="24"/>
          <w:szCs w:val="24"/>
        </w:rPr>
        <w:t xml:space="preserve"> </w:t>
      </w:r>
      <w:r w:rsidRPr="007B1379">
        <w:rPr>
          <w:rFonts w:ascii="Times New Roman" w:hAnsi="Times New Roman"/>
          <w:sz w:val="24"/>
          <w:szCs w:val="24"/>
        </w:rPr>
        <w:t>The Court further finds that no objection has been filed, all requirements of law have been fulfilled</w:t>
      </w:r>
      <w:r w:rsidR="00B25695" w:rsidRPr="007B1379">
        <w:rPr>
          <w:rFonts w:ascii="Times New Roman" w:hAnsi="Times New Roman"/>
          <w:sz w:val="24"/>
          <w:szCs w:val="24"/>
        </w:rPr>
        <w:t xml:space="preserve">, </w:t>
      </w:r>
      <w:r w:rsidR="00B25695" w:rsidRPr="007B1379">
        <w:rPr>
          <w:rFonts w:ascii="Times New Roman" w:hAnsi="Times New Roman"/>
          <w:color w:val="000000"/>
          <w:sz w:val="24"/>
          <w:szCs w:val="24"/>
          <w:highlight w:val="white"/>
        </w:rPr>
        <w:t>that</w:t>
      </w:r>
      <w:r w:rsidR="00550E9F" w:rsidRPr="007B1379">
        <w:rPr>
          <w:rFonts w:ascii="Times New Roman" w:hAnsi="Times New Roman"/>
          <w:color w:val="000000"/>
          <w:sz w:val="24"/>
          <w:szCs w:val="24"/>
          <w:highlight w:val="white"/>
        </w:rPr>
        <w:t xml:space="preserve"> </w:t>
      </w:r>
      <w:r w:rsidRPr="007B1379">
        <w:rPr>
          <w:rFonts w:ascii="Times New Roman" w:hAnsi="Times New Roman"/>
          <w:color w:val="000000"/>
          <w:sz w:val="24"/>
          <w:szCs w:val="24"/>
          <w:highlight w:val="white"/>
        </w:rPr>
        <w:t xml:space="preserve">this </w:t>
      </w:r>
      <w:r w:rsidR="00550E9F" w:rsidRPr="007B1379">
        <w:rPr>
          <w:rFonts w:ascii="Times New Roman" w:hAnsi="Times New Roman"/>
          <w:color w:val="000000"/>
          <w:sz w:val="24"/>
          <w:szCs w:val="24"/>
          <w:highlight w:val="white"/>
        </w:rPr>
        <w:t xml:space="preserve">appointment </w:t>
      </w:r>
      <w:r w:rsidRPr="007B1379">
        <w:rPr>
          <w:rFonts w:ascii="Times New Roman" w:hAnsi="Times New Roman"/>
          <w:color w:val="000000"/>
          <w:sz w:val="24"/>
          <w:szCs w:val="24"/>
          <w:highlight w:val="white"/>
        </w:rPr>
        <w:t xml:space="preserve">is </w:t>
      </w:r>
      <w:r w:rsidR="00550E9F" w:rsidRPr="007B1379">
        <w:rPr>
          <w:rFonts w:ascii="Times New Roman" w:hAnsi="Times New Roman"/>
          <w:color w:val="000000"/>
          <w:sz w:val="24"/>
          <w:szCs w:val="24"/>
          <w:highlight w:val="white"/>
        </w:rPr>
        <w:t xml:space="preserve">in the best interests of the estate, and that it is necessary that temporary letters should issue for the sole purpose of collecting and preserving the assets of </w:t>
      </w:r>
      <w:r w:rsidR="00AE7033" w:rsidRPr="007B1379">
        <w:rPr>
          <w:rFonts w:ascii="Times New Roman" w:hAnsi="Times New Roman"/>
          <w:color w:val="000000"/>
          <w:sz w:val="24"/>
          <w:szCs w:val="24"/>
          <w:highlight w:val="white"/>
        </w:rPr>
        <w:t>the D</w:t>
      </w:r>
      <w:r w:rsidR="00550E9F" w:rsidRPr="007B1379">
        <w:rPr>
          <w:rFonts w:ascii="Times New Roman" w:hAnsi="Times New Roman"/>
          <w:color w:val="000000"/>
          <w:sz w:val="24"/>
          <w:szCs w:val="24"/>
          <w:highlight w:val="white"/>
        </w:rPr>
        <w:t xml:space="preserve">ecedent until </w:t>
      </w:r>
      <w:r w:rsidR="0083284F" w:rsidRPr="007B1379">
        <w:rPr>
          <w:rFonts w:ascii="Times New Roman" w:hAnsi="Times New Roman"/>
          <w:color w:val="000000"/>
          <w:sz w:val="24"/>
          <w:szCs w:val="24"/>
          <w:highlight w:val="white"/>
        </w:rPr>
        <w:t>a personal representative is appointed</w:t>
      </w:r>
      <w:r w:rsidR="00550E9F" w:rsidRPr="007B1379">
        <w:rPr>
          <w:rFonts w:ascii="Times New Roman" w:hAnsi="Times New Roman"/>
          <w:color w:val="000000"/>
          <w:sz w:val="24"/>
          <w:szCs w:val="24"/>
          <w:highlight w:val="white"/>
        </w:rPr>
        <w:t xml:space="preserve">. </w:t>
      </w:r>
    </w:p>
    <w:p w14:paraId="1A2E8A22" w14:textId="3FADCC52" w:rsidR="00E52861" w:rsidRPr="007B1379" w:rsidRDefault="00F83359" w:rsidP="00722F85">
      <w:pPr>
        <w:spacing w:afterLines="75" w:after="180" w:line="300" w:lineRule="exact"/>
        <w:ind w:firstLine="720"/>
        <w:jc w:val="both"/>
        <w:rPr>
          <w:rFonts w:ascii="Times New Roman" w:hAnsi="Times New Roman"/>
          <w:color w:val="000000"/>
          <w:sz w:val="24"/>
          <w:szCs w:val="24"/>
        </w:rPr>
      </w:pPr>
      <w:r>
        <w:rPr>
          <w:rFonts w:ascii="Times New Roman" w:hAnsi="Times New Roman"/>
          <w:color w:val="000000"/>
          <w:sz w:val="24"/>
          <w:szCs w:val="24"/>
          <w:highlight w:val="white"/>
        </w:rPr>
        <w:t>ACCORDINGLY</w:t>
      </w:r>
      <w:r w:rsidR="00AE7033">
        <w:rPr>
          <w:rFonts w:ascii="Times New Roman" w:hAnsi="Times New Roman"/>
          <w:color w:val="000000"/>
          <w:sz w:val="24"/>
          <w:szCs w:val="24"/>
          <w:highlight w:val="white"/>
        </w:rPr>
        <w:t>,</w:t>
      </w:r>
      <w:r>
        <w:rPr>
          <w:rFonts w:ascii="Times New Roman" w:hAnsi="Times New Roman"/>
          <w:color w:val="000000"/>
          <w:sz w:val="24"/>
          <w:szCs w:val="24"/>
          <w:highlight w:val="white"/>
        </w:rPr>
        <w:t xml:space="preserve"> IT IS </w:t>
      </w:r>
      <w:r w:rsidR="00550E9F" w:rsidRPr="00C36F8C">
        <w:rPr>
          <w:rFonts w:ascii="Times New Roman" w:hAnsi="Times New Roman"/>
          <w:color w:val="000000"/>
          <w:sz w:val="24"/>
          <w:szCs w:val="24"/>
          <w:highlight w:val="white"/>
        </w:rPr>
        <w:t xml:space="preserve">ORDERED </w:t>
      </w:r>
      <w:r w:rsidR="00550E9F" w:rsidRPr="007B1379">
        <w:rPr>
          <w:rFonts w:ascii="Times New Roman" w:hAnsi="Times New Roman"/>
          <w:color w:val="000000"/>
          <w:sz w:val="24"/>
          <w:szCs w:val="24"/>
          <w:highlight w:val="white"/>
        </w:rPr>
        <w:t xml:space="preserve">that the </w:t>
      </w:r>
      <w:r w:rsidR="00191A8C" w:rsidRPr="007B1379">
        <w:rPr>
          <w:rFonts w:ascii="Times New Roman" w:hAnsi="Times New Roman"/>
          <w:color w:val="000000"/>
          <w:sz w:val="24"/>
          <w:szCs w:val="24"/>
          <w:highlight w:val="white"/>
        </w:rPr>
        <w:t xml:space="preserve">person(s) named </w:t>
      </w:r>
      <w:r w:rsidR="00AE7033" w:rsidRPr="007B1379">
        <w:rPr>
          <w:rFonts w:ascii="Times New Roman" w:hAnsi="Times New Roman"/>
          <w:color w:val="000000"/>
          <w:sz w:val="24"/>
          <w:szCs w:val="24"/>
          <w:highlight w:val="white"/>
        </w:rPr>
        <w:t>above</w:t>
      </w:r>
      <w:r w:rsidR="005324E4" w:rsidRPr="007B1379">
        <w:rPr>
          <w:rFonts w:ascii="Times New Roman" w:hAnsi="Times New Roman"/>
          <w:color w:val="000000"/>
          <w:sz w:val="24"/>
          <w:szCs w:val="24"/>
          <w:highlight w:val="white"/>
        </w:rPr>
        <w:t xml:space="preserve"> is/are</w:t>
      </w:r>
      <w:r w:rsidR="00AE7033" w:rsidRPr="007B1379">
        <w:rPr>
          <w:rFonts w:ascii="Times New Roman" w:hAnsi="Times New Roman"/>
          <w:color w:val="000000"/>
          <w:sz w:val="24"/>
          <w:szCs w:val="24"/>
          <w:highlight w:val="white"/>
        </w:rPr>
        <w:t xml:space="preserve"> </w:t>
      </w:r>
      <w:r w:rsidR="007520FE" w:rsidRPr="007B1379">
        <w:rPr>
          <w:rFonts w:ascii="Times New Roman" w:hAnsi="Times New Roman"/>
          <w:color w:val="000000"/>
          <w:sz w:val="24"/>
          <w:szCs w:val="24"/>
        </w:rPr>
        <w:t xml:space="preserve">found </w:t>
      </w:r>
      <w:r w:rsidR="00E52861" w:rsidRPr="007B1379">
        <w:rPr>
          <w:rFonts w:ascii="Times New Roman" w:hAnsi="Times New Roman"/>
          <w:sz w:val="24"/>
          <w:szCs w:val="24"/>
        </w:rPr>
        <w:t xml:space="preserve">to be qualified for such office and is/are hereby appointed Temporary Administrator(s) of the estate of </w:t>
      </w:r>
      <w:r w:rsidR="00AE7033" w:rsidRPr="007B1379">
        <w:rPr>
          <w:rFonts w:ascii="Times New Roman" w:hAnsi="Times New Roman"/>
          <w:sz w:val="24"/>
          <w:szCs w:val="24"/>
        </w:rPr>
        <w:t>the D</w:t>
      </w:r>
      <w:r w:rsidR="00E52861" w:rsidRPr="007B1379">
        <w:rPr>
          <w:rFonts w:ascii="Times New Roman" w:hAnsi="Times New Roman"/>
          <w:sz w:val="24"/>
          <w:szCs w:val="24"/>
        </w:rPr>
        <w:t>ecedent, and that Temporary Letters be issued upon said Temporary Administrator(</w:t>
      </w:r>
      <w:r w:rsidR="001C77F5" w:rsidRPr="007B1379">
        <w:rPr>
          <w:rFonts w:ascii="Times New Roman" w:hAnsi="Times New Roman"/>
          <w:sz w:val="24"/>
          <w:szCs w:val="24"/>
        </w:rPr>
        <w:t>’</w:t>
      </w:r>
      <w:r w:rsidR="0083284F" w:rsidRPr="007B1379">
        <w:rPr>
          <w:rFonts w:ascii="Times New Roman" w:hAnsi="Times New Roman"/>
          <w:sz w:val="24"/>
          <w:szCs w:val="24"/>
        </w:rPr>
        <w:t>s</w:t>
      </w:r>
      <w:r w:rsidR="00E52861" w:rsidRPr="007B1379">
        <w:rPr>
          <w:rFonts w:ascii="Times New Roman" w:hAnsi="Times New Roman"/>
          <w:sz w:val="24"/>
          <w:szCs w:val="24"/>
        </w:rPr>
        <w:t>)(</w:t>
      </w:r>
      <w:r w:rsidR="0083284F" w:rsidRPr="007B1379">
        <w:rPr>
          <w:rFonts w:ascii="Times New Roman" w:hAnsi="Times New Roman"/>
          <w:sz w:val="24"/>
          <w:szCs w:val="24"/>
        </w:rPr>
        <w:t>s</w:t>
      </w:r>
      <w:r w:rsidR="001C77F5" w:rsidRPr="007B1379">
        <w:rPr>
          <w:rFonts w:ascii="Times New Roman" w:hAnsi="Times New Roman"/>
          <w:sz w:val="24"/>
          <w:szCs w:val="24"/>
        </w:rPr>
        <w:t>’</w:t>
      </w:r>
      <w:r w:rsidR="00E52861" w:rsidRPr="007B1379">
        <w:rPr>
          <w:rFonts w:ascii="Times New Roman" w:hAnsi="Times New Roman"/>
          <w:sz w:val="24"/>
          <w:szCs w:val="24"/>
        </w:rPr>
        <w:t>) giving bond with approved surety in the sum of $__________________________  and taking the oath as provided by law.</w:t>
      </w:r>
    </w:p>
    <w:p w14:paraId="0675FC38" w14:textId="098431D8" w:rsidR="00550E9F" w:rsidRPr="00C421DC" w:rsidRDefault="00550E9F" w:rsidP="00722F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75" w:after="180" w:line="300" w:lineRule="exact"/>
        <w:ind w:firstLine="720"/>
        <w:jc w:val="both"/>
        <w:rPr>
          <w:rFonts w:ascii="Times New Roman" w:hAnsi="Times New Roman"/>
          <w:color w:val="000000"/>
          <w:sz w:val="24"/>
          <w:szCs w:val="24"/>
          <w:highlight w:val="white"/>
        </w:rPr>
      </w:pPr>
      <w:r w:rsidRPr="00C36F8C">
        <w:rPr>
          <w:rFonts w:ascii="Times New Roman" w:hAnsi="Times New Roman"/>
          <w:color w:val="000000"/>
          <w:sz w:val="24"/>
          <w:szCs w:val="24"/>
          <w:highlight w:val="white"/>
        </w:rPr>
        <w:t xml:space="preserve">IT IS FURTHER ORDERED that no disbursements from said estate may be made by said Temporary Administrator(s) unless permission is granted by further order of this Court for the </w:t>
      </w:r>
      <w:r w:rsidRPr="00C421DC">
        <w:rPr>
          <w:rFonts w:ascii="Times New Roman" w:hAnsi="Times New Roman"/>
          <w:color w:val="000000"/>
          <w:sz w:val="24"/>
          <w:szCs w:val="24"/>
          <w:highlight w:val="white"/>
        </w:rPr>
        <w:t>purpose of preserving the estate.</w:t>
      </w:r>
    </w:p>
    <w:p w14:paraId="775996DB" w14:textId="3088BA2E" w:rsidR="00550E9F" w:rsidRPr="00C421DC" w:rsidRDefault="00550E9F" w:rsidP="00C421DC">
      <w:pPr>
        <w:tabs>
          <w:tab w:val="left" w:pos="720"/>
          <w:tab w:val="left" w:pos="1350"/>
          <w:tab w:val="left" w:pos="2160"/>
          <w:tab w:val="left" w:pos="2790"/>
          <w:tab w:val="left" w:pos="3510"/>
          <w:tab w:val="left" w:pos="4320"/>
          <w:tab w:val="left" w:pos="5040"/>
          <w:tab w:val="left" w:pos="6210"/>
          <w:tab w:val="left" w:pos="6480"/>
          <w:tab w:val="left" w:pos="7470"/>
          <w:tab w:val="left" w:pos="9090"/>
        </w:tabs>
        <w:spacing w:afterLines="200" w:after="480"/>
        <w:rPr>
          <w:rFonts w:ascii="Times New Roman" w:hAnsi="Times New Roman"/>
          <w:color w:val="000000"/>
          <w:sz w:val="24"/>
          <w:szCs w:val="24"/>
        </w:rPr>
      </w:pPr>
      <w:r w:rsidRPr="00C421DC">
        <w:rPr>
          <w:rFonts w:ascii="Times New Roman" w:hAnsi="Times New Roman"/>
          <w:color w:val="000000"/>
          <w:sz w:val="24"/>
          <w:szCs w:val="24"/>
          <w:highlight w:val="white"/>
        </w:rPr>
        <w:tab/>
        <w:t>SO ORDERED this</w:t>
      </w:r>
      <w:r w:rsidR="00C421DC">
        <w:rPr>
          <w:rFonts w:ascii="Times New Roman" w:hAnsi="Times New Roman"/>
          <w:color w:val="000000"/>
          <w:sz w:val="24"/>
          <w:szCs w:val="24"/>
          <w:highlight w:val="white"/>
        </w:rPr>
        <w:t xml:space="preserve"> ______</w:t>
      </w:r>
      <w:r w:rsidR="00C421DC">
        <w:rPr>
          <w:rFonts w:ascii="Times New Roman" w:hAnsi="Times New Roman"/>
          <w:color w:val="000000"/>
          <w:sz w:val="24"/>
          <w:szCs w:val="24"/>
          <w:highlight w:val="white"/>
        </w:rPr>
        <w:tab/>
      </w:r>
      <w:r w:rsidRPr="00C421DC">
        <w:rPr>
          <w:rFonts w:ascii="Times New Roman" w:hAnsi="Times New Roman"/>
          <w:color w:val="000000"/>
          <w:sz w:val="24"/>
          <w:szCs w:val="24"/>
          <w:highlight w:val="white"/>
        </w:rPr>
        <w:t xml:space="preserve"> day of </w:t>
      </w:r>
      <w:r w:rsidR="00C421DC">
        <w:rPr>
          <w:rFonts w:ascii="Times New Roman" w:hAnsi="Times New Roman"/>
          <w:color w:val="000000"/>
          <w:sz w:val="24"/>
          <w:szCs w:val="24"/>
          <w:highlight w:val="white"/>
        </w:rPr>
        <w:t>_____________________</w:t>
      </w:r>
      <w:r w:rsidR="00A81757" w:rsidRPr="00C421DC">
        <w:rPr>
          <w:rFonts w:ascii="Times New Roman" w:hAnsi="Times New Roman"/>
          <w:color w:val="000000"/>
          <w:sz w:val="24"/>
          <w:szCs w:val="24"/>
          <w:highlight w:val="white"/>
        </w:rPr>
        <w:t xml:space="preserve">, </w:t>
      </w:r>
      <w:r w:rsidRPr="00C421DC">
        <w:rPr>
          <w:rFonts w:ascii="Times New Roman" w:hAnsi="Times New Roman"/>
          <w:color w:val="000000"/>
          <w:sz w:val="24"/>
          <w:szCs w:val="24"/>
          <w:highlight w:val="white"/>
        </w:rPr>
        <w:t>2</w:t>
      </w:r>
      <w:r w:rsidR="00497E90" w:rsidRPr="00C421DC">
        <w:rPr>
          <w:rFonts w:ascii="Times New Roman" w:hAnsi="Times New Roman"/>
          <w:color w:val="000000"/>
          <w:sz w:val="24"/>
          <w:szCs w:val="24"/>
        </w:rPr>
        <w:t>0</w:t>
      </w:r>
      <w:r w:rsidR="00C421DC">
        <w:rPr>
          <w:rFonts w:ascii="Times New Roman" w:hAnsi="Times New Roman"/>
          <w:color w:val="000000"/>
          <w:sz w:val="24"/>
          <w:szCs w:val="24"/>
        </w:rPr>
        <w:t>_____</w:t>
      </w:r>
      <w:r w:rsidR="00930215" w:rsidRPr="00C421DC">
        <w:rPr>
          <w:rFonts w:ascii="Times New Roman" w:hAnsi="Times New Roman"/>
          <w:color w:val="000000"/>
          <w:sz w:val="24"/>
          <w:szCs w:val="24"/>
        </w:rPr>
        <w:t>.</w:t>
      </w:r>
    </w:p>
    <w:p w14:paraId="56702B7E" w14:textId="21FC8777" w:rsidR="00550E9F" w:rsidRPr="00662B6D" w:rsidRDefault="00550E9F" w:rsidP="00662B6D">
      <w:pPr>
        <w:tabs>
          <w:tab w:val="left" w:pos="4680"/>
        </w:tabs>
        <w:spacing w:after="0"/>
        <w:rPr>
          <w:rFonts w:ascii="Times New Roman" w:hAnsi="Times New Roman"/>
          <w:sz w:val="24"/>
          <w:szCs w:val="24"/>
          <w:u w:val="single"/>
        </w:rPr>
      </w:pPr>
      <w:r w:rsidRPr="00C421DC">
        <w:rPr>
          <w:rFonts w:ascii="Times New Roman" w:hAnsi="Times New Roman"/>
          <w:sz w:val="24"/>
          <w:szCs w:val="24"/>
        </w:rPr>
        <w:tab/>
        <w:t>______________________________</w:t>
      </w:r>
      <w:r w:rsidR="00C421DC" w:rsidRPr="00C421DC">
        <w:rPr>
          <w:rFonts w:ascii="Times New Roman" w:hAnsi="Times New Roman"/>
          <w:sz w:val="24"/>
          <w:szCs w:val="24"/>
        </w:rPr>
        <w:t>____</w:t>
      </w:r>
    </w:p>
    <w:p w14:paraId="28416A33" w14:textId="16F76550" w:rsidR="00550E9F" w:rsidRDefault="00662B6D" w:rsidP="00C90434">
      <w:pPr>
        <w:tabs>
          <w:tab w:val="left" w:pos="4680"/>
        </w:tabs>
        <w:spacing w:after="0"/>
        <w:rPr>
          <w:rFonts w:ascii="Times New Roman" w:hAnsi="Times New Roman"/>
          <w:color w:val="000000"/>
          <w:sz w:val="24"/>
          <w:szCs w:val="24"/>
        </w:rPr>
      </w:pPr>
      <w:r>
        <w:rPr>
          <w:rFonts w:ascii="Times New Roman" w:hAnsi="Times New Roman"/>
          <w:color w:val="000000"/>
          <w:sz w:val="24"/>
          <w:szCs w:val="24"/>
          <w:highlight w:val="white"/>
        </w:rPr>
        <w:tab/>
      </w:r>
      <w:r w:rsidR="00C36A91">
        <w:rPr>
          <w:rFonts w:ascii="Times New Roman" w:hAnsi="Times New Roman"/>
          <w:color w:val="000000"/>
          <w:sz w:val="24"/>
          <w:szCs w:val="24"/>
        </w:rPr>
        <w:t>Sarah S. Harris                     Probate Judge</w:t>
      </w:r>
    </w:p>
    <w:p w14:paraId="734A3985" w14:textId="018DA89E" w:rsidR="00BB3102" w:rsidRDefault="00BB3102">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54A012B9" w14:textId="03501F6C" w:rsidR="00BB3102" w:rsidRPr="0082742A" w:rsidRDefault="00BB3102" w:rsidP="00BB3102">
      <w:pPr>
        <w:tabs>
          <w:tab w:val="left" w:pos="5040"/>
        </w:tabs>
        <w:spacing w:after="0" w:line="240" w:lineRule="auto"/>
        <w:jc w:val="center"/>
        <w:rPr>
          <w:rFonts w:ascii="Times New Roman" w:hAnsi="Times New Roman"/>
          <w:b/>
          <w:bCs/>
          <w:sz w:val="24"/>
          <w:szCs w:val="24"/>
        </w:rPr>
      </w:pPr>
      <w:r w:rsidRPr="0082742A">
        <w:rPr>
          <w:rFonts w:ascii="Times New Roman" w:hAnsi="Times New Roman"/>
          <w:b/>
          <w:bCs/>
          <w:sz w:val="24"/>
          <w:szCs w:val="24"/>
        </w:rPr>
        <w:t xml:space="preserve">IN THE PROBATE </w:t>
      </w:r>
      <w:r w:rsidR="00C36A91">
        <w:rPr>
          <w:rFonts w:ascii="Times New Roman" w:hAnsi="Times New Roman"/>
          <w:b/>
          <w:bCs/>
          <w:sz w:val="24"/>
          <w:szCs w:val="24"/>
        </w:rPr>
        <w:t>COURT OF BIBB</w:t>
      </w:r>
      <w:r w:rsidRPr="0082742A">
        <w:rPr>
          <w:rFonts w:ascii="Times New Roman" w:hAnsi="Times New Roman"/>
          <w:b/>
          <w:bCs/>
          <w:sz w:val="24"/>
          <w:szCs w:val="24"/>
        </w:rPr>
        <w:t xml:space="preserve"> COUNTY </w:t>
      </w:r>
    </w:p>
    <w:p w14:paraId="1BFB1E53" w14:textId="77777777" w:rsidR="00BB3102" w:rsidRPr="0082742A" w:rsidRDefault="00BB3102" w:rsidP="00BB3102">
      <w:pPr>
        <w:tabs>
          <w:tab w:val="left" w:pos="5040"/>
        </w:tabs>
        <w:spacing w:afterLines="100" w:after="240" w:line="240" w:lineRule="auto"/>
        <w:jc w:val="center"/>
        <w:rPr>
          <w:rFonts w:ascii="Times New Roman" w:hAnsi="Times New Roman"/>
          <w:b/>
          <w:bCs/>
          <w:sz w:val="24"/>
          <w:szCs w:val="24"/>
        </w:rPr>
      </w:pPr>
      <w:r w:rsidRPr="0082742A">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82742A">
            <w:rPr>
              <w:rFonts w:ascii="Times New Roman" w:hAnsi="Times New Roman"/>
              <w:b/>
              <w:bCs/>
              <w:sz w:val="24"/>
              <w:szCs w:val="24"/>
            </w:rPr>
            <w:t>GEORGIA</w:t>
          </w:r>
        </w:smartTag>
      </w:smartTag>
    </w:p>
    <w:p w14:paraId="0BC704D6" w14:textId="77777777" w:rsidR="00BB3102" w:rsidRPr="0082742A" w:rsidRDefault="00BB3102" w:rsidP="00BB3102">
      <w:pPr>
        <w:tabs>
          <w:tab w:val="left" w:pos="5040"/>
        </w:tabs>
        <w:spacing w:after="0" w:line="240" w:lineRule="auto"/>
        <w:jc w:val="both"/>
        <w:rPr>
          <w:rFonts w:ascii="Times New Roman" w:hAnsi="Times New Roman"/>
          <w:b/>
          <w:bCs/>
          <w:sz w:val="24"/>
          <w:szCs w:val="24"/>
        </w:rPr>
      </w:pPr>
      <w:r w:rsidRPr="0082742A">
        <w:rPr>
          <w:rFonts w:ascii="Times New Roman" w:hAnsi="Times New Roman"/>
          <w:b/>
          <w:bCs/>
          <w:sz w:val="24"/>
          <w:szCs w:val="24"/>
        </w:rPr>
        <w:t>IN RE:  ESTATE OF</w:t>
      </w:r>
      <w:r w:rsidRPr="0082742A">
        <w:rPr>
          <w:rFonts w:ascii="Times New Roman" w:hAnsi="Times New Roman"/>
          <w:b/>
          <w:bCs/>
          <w:sz w:val="24"/>
          <w:szCs w:val="24"/>
        </w:rPr>
        <w:tab/>
        <w:t>)</w:t>
      </w:r>
    </w:p>
    <w:p w14:paraId="6D113F6F" w14:textId="77777777" w:rsidR="00BB3102" w:rsidRPr="0082742A" w:rsidRDefault="00BB3102" w:rsidP="00BB3102">
      <w:pPr>
        <w:tabs>
          <w:tab w:val="left" w:pos="5040"/>
        </w:tabs>
        <w:spacing w:after="0" w:line="240" w:lineRule="auto"/>
        <w:jc w:val="both"/>
        <w:rPr>
          <w:rFonts w:ascii="Times New Roman" w:hAnsi="Times New Roman"/>
          <w:b/>
          <w:bCs/>
          <w:sz w:val="24"/>
          <w:szCs w:val="24"/>
        </w:rPr>
      </w:pPr>
      <w:r w:rsidRPr="0082742A">
        <w:rPr>
          <w:rFonts w:ascii="Times New Roman" w:hAnsi="Times New Roman"/>
          <w:b/>
          <w:bCs/>
          <w:sz w:val="24"/>
          <w:szCs w:val="24"/>
        </w:rPr>
        <w:tab/>
      </w:r>
      <w:r>
        <w:rPr>
          <w:rFonts w:ascii="Times New Roman" w:hAnsi="Times New Roman"/>
          <w:b/>
          <w:bCs/>
          <w:sz w:val="24"/>
          <w:szCs w:val="24"/>
        </w:rPr>
        <w:t>)</w:t>
      </w:r>
    </w:p>
    <w:p w14:paraId="49BB8048" w14:textId="77777777" w:rsidR="00BB3102" w:rsidRPr="0082742A" w:rsidRDefault="00BB3102" w:rsidP="00BB3102">
      <w:pPr>
        <w:tabs>
          <w:tab w:val="left" w:pos="5040"/>
        </w:tabs>
        <w:spacing w:after="0" w:line="240" w:lineRule="auto"/>
        <w:jc w:val="both"/>
        <w:rPr>
          <w:rFonts w:ascii="Times New Roman" w:hAnsi="Times New Roman"/>
          <w:b/>
          <w:bCs/>
          <w:sz w:val="24"/>
          <w:szCs w:val="24"/>
        </w:rPr>
      </w:pPr>
      <w:r w:rsidRPr="0082742A">
        <w:rPr>
          <w:rFonts w:ascii="Times New Roman" w:hAnsi="Times New Roman"/>
          <w:bCs/>
          <w:sz w:val="24"/>
          <w:szCs w:val="24"/>
        </w:rPr>
        <w:t>___________________________________</w:t>
      </w:r>
      <w:r w:rsidRPr="0082742A">
        <w:rPr>
          <w:rFonts w:ascii="Times New Roman" w:hAnsi="Times New Roman"/>
          <w:b/>
          <w:bCs/>
          <w:sz w:val="24"/>
          <w:szCs w:val="24"/>
        </w:rPr>
        <w:t xml:space="preserve">, </w:t>
      </w:r>
      <w:r w:rsidRPr="0082742A">
        <w:rPr>
          <w:rFonts w:ascii="Times New Roman" w:hAnsi="Times New Roman"/>
          <w:b/>
          <w:bCs/>
          <w:sz w:val="24"/>
          <w:szCs w:val="24"/>
        </w:rPr>
        <w:tab/>
      </w:r>
      <w:r>
        <w:rPr>
          <w:rFonts w:ascii="Times New Roman" w:hAnsi="Times New Roman"/>
          <w:b/>
          <w:bCs/>
          <w:sz w:val="24"/>
          <w:szCs w:val="24"/>
        </w:rPr>
        <w:t>)</w:t>
      </w:r>
      <w:r w:rsidRPr="0082742A">
        <w:rPr>
          <w:rFonts w:ascii="Times New Roman" w:hAnsi="Times New Roman"/>
          <w:b/>
          <w:bCs/>
          <w:sz w:val="24"/>
          <w:szCs w:val="24"/>
        </w:rPr>
        <w:tab/>
        <w:t xml:space="preserve">ESTATE NO.  </w:t>
      </w:r>
      <w:r w:rsidRPr="0082742A">
        <w:rPr>
          <w:rFonts w:ascii="Times New Roman" w:hAnsi="Times New Roman"/>
          <w:bCs/>
          <w:sz w:val="24"/>
          <w:szCs w:val="24"/>
        </w:rPr>
        <w:t>____________</w:t>
      </w:r>
    </w:p>
    <w:p w14:paraId="393526D8" w14:textId="77777777" w:rsidR="00BB3102" w:rsidRPr="0082742A" w:rsidRDefault="00BB3102" w:rsidP="00BB3102">
      <w:pPr>
        <w:tabs>
          <w:tab w:val="left" w:pos="5040"/>
        </w:tabs>
        <w:spacing w:afterLines="100" w:after="240" w:line="240" w:lineRule="auto"/>
        <w:rPr>
          <w:rFonts w:ascii="Times New Roman" w:hAnsi="Times New Roman"/>
          <w:sz w:val="24"/>
          <w:szCs w:val="24"/>
        </w:rPr>
      </w:pPr>
      <w:r w:rsidRPr="0082742A">
        <w:rPr>
          <w:rFonts w:ascii="Times New Roman" w:hAnsi="Times New Roman"/>
          <w:b/>
          <w:bCs/>
          <w:sz w:val="24"/>
          <w:szCs w:val="24"/>
        </w:rPr>
        <w:t>DECEASED</w:t>
      </w:r>
      <w:r w:rsidRPr="0082742A">
        <w:rPr>
          <w:rFonts w:ascii="Times New Roman" w:hAnsi="Times New Roman"/>
          <w:b/>
          <w:bCs/>
          <w:sz w:val="24"/>
          <w:szCs w:val="24"/>
        </w:rPr>
        <w:tab/>
        <w:t>)</w:t>
      </w:r>
    </w:p>
    <w:p w14:paraId="4AA0B264" w14:textId="56DC1861" w:rsidR="00550E9F" w:rsidRDefault="00550E9F" w:rsidP="00BB3102">
      <w:pPr>
        <w:spacing w:afterLines="100" w:after="240" w:line="240" w:lineRule="auto"/>
        <w:jc w:val="center"/>
        <w:rPr>
          <w:rFonts w:ascii="Times New Roman" w:hAnsi="Times New Roman"/>
          <w:b/>
          <w:color w:val="000000"/>
          <w:sz w:val="24"/>
          <w:szCs w:val="24"/>
        </w:rPr>
      </w:pPr>
      <w:r w:rsidRPr="00C36F8C">
        <w:rPr>
          <w:rFonts w:ascii="Times New Roman" w:hAnsi="Times New Roman"/>
          <w:b/>
          <w:color w:val="000000"/>
          <w:sz w:val="24"/>
          <w:szCs w:val="24"/>
          <w:highlight w:val="white"/>
        </w:rPr>
        <w:t>TEMPORARY LETTERS OF ADMINISTRATION</w:t>
      </w:r>
    </w:p>
    <w:p w14:paraId="1F5BC55D" w14:textId="2F78ECF5" w:rsidR="00AA10E4" w:rsidRDefault="00AA10E4" w:rsidP="00722F85">
      <w:pPr>
        <w:spacing w:afterLines="100" w:after="240" w:line="240" w:lineRule="auto"/>
        <w:ind w:firstLine="720"/>
        <w:jc w:val="both"/>
        <w:rPr>
          <w:rFonts w:ascii="Times New Roman" w:hAnsi="Times New Roman"/>
          <w:sz w:val="24"/>
          <w:szCs w:val="24"/>
        </w:rPr>
      </w:pPr>
      <w:r>
        <w:rPr>
          <w:rFonts w:ascii="Times New Roman" w:hAnsi="Times New Roman"/>
          <w:sz w:val="24"/>
          <w:szCs w:val="24"/>
        </w:rPr>
        <w:t xml:space="preserve">At a regular term of Probate Court, </w:t>
      </w:r>
      <w:r w:rsidRPr="004C141E">
        <w:rPr>
          <w:rFonts w:ascii="Times New Roman" w:hAnsi="Times New Roman"/>
          <w:sz w:val="24"/>
          <w:szCs w:val="24"/>
        </w:rPr>
        <w:t xml:space="preserve">this Court granted an order </w:t>
      </w:r>
      <w:r>
        <w:rPr>
          <w:rFonts w:ascii="Times New Roman" w:hAnsi="Times New Roman"/>
          <w:sz w:val="24"/>
          <w:szCs w:val="24"/>
        </w:rPr>
        <w:t>allowing</w:t>
      </w:r>
      <w:r w:rsidRPr="004C141E">
        <w:rPr>
          <w:rFonts w:ascii="Times New Roman" w:hAnsi="Times New Roman"/>
          <w:sz w:val="24"/>
          <w:szCs w:val="24"/>
        </w:rPr>
        <w:t xml:space="preserve"> ______________________________________</w:t>
      </w:r>
      <w:r>
        <w:rPr>
          <w:rFonts w:ascii="Times New Roman" w:hAnsi="Times New Roman"/>
          <w:sz w:val="24"/>
          <w:szCs w:val="24"/>
        </w:rPr>
        <w:t>_ to qualify</w:t>
      </w:r>
      <w:r w:rsidRPr="004C141E">
        <w:rPr>
          <w:rFonts w:ascii="Times New Roman" w:hAnsi="Times New Roman"/>
          <w:sz w:val="24"/>
          <w:szCs w:val="24"/>
        </w:rPr>
        <w:t xml:space="preserve"> as </w:t>
      </w:r>
      <w:r>
        <w:rPr>
          <w:rFonts w:ascii="Times New Roman" w:hAnsi="Times New Roman"/>
          <w:sz w:val="24"/>
          <w:szCs w:val="24"/>
        </w:rPr>
        <w:t>Temporary Administrator</w:t>
      </w:r>
      <w:r w:rsidRPr="004C141E">
        <w:rPr>
          <w:rFonts w:ascii="Times New Roman" w:hAnsi="Times New Roman"/>
          <w:sz w:val="24"/>
          <w:szCs w:val="24"/>
        </w:rPr>
        <w:t xml:space="preserve">(s) </w:t>
      </w:r>
      <w:r>
        <w:rPr>
          <w:rFonts w:ascii="Times New Roman" w:hAnsi="Times New Roman"/>
          <w:sz w:val="24"/>
          <w:szCs w:val="24"/>
        </w:rPr>
        <w:t>of the above</w:t>
      </w:r>
      <w:r w:rsidR="001C77F5">
        <w:rPr>
          <w:rFonts w:ascii="Times New Roman" w:hAnsi="Times New Roman"/>
          <w:sz w:val="24"/>
          <w:szCs w:val="24"/>
        </w:rPr>
        <w:t>-</w:t>
      </w:r>
      <w:r>
        <w:rPr>
          <w:rFonts w:ascii="Times New Roman" w:hAnsi="Times New Roman"/>
          <w:sz w:val="24"/>
          <w:szCs w:val="24"/>
        </w:rPr>
        <w:t>named Decedent, who was domiciled in this County at the time of his or her death or was domiciled in another state but owned property in this County at the time of his or her death, and that upon so doing, Temporary Letters of Administration be issued to such Temporary Administrator(s).</w:t>
      </w:r>
    </w:p>
    <w:p w14:paraId="46855132" w14:textId="4D274367" w:rsidR="00AA10E4" w:rsidRPr="007B1379" w:rsidRDefault="00AA10E4" w:rsidP="00BB3102">
      <w:pPr>
        <w:widowControl w:val="0"/>
        <w:spacing w:afterLines="100" w:after="240" w:line="240" w:lineRule="auto"/>
        <w:ind w:firstLine="720"/>
        <w:jc w:val="both"/>
        <w:rPr>
          <w:rFonts w:ascii="Times New Roman" w:hAnsi="Times New Roman"/>
          <w:color w:val="000000"/>
          <w:sz w:val="24"/>
          <w:szCs w:val="24"/>
          <w:highlight w:val="white"/>
        </w:rPr>
      </w:pPr>
      <w:r>
        <w:rPr>
          <w:rFonts w:ascii="Times New Roman" w:hAnsi="Times New Roman"/>
          <w:sz w:val="24"/>
          <w:szCs w:val="24"/>
        </w:rPr>
        <w:t>THEREFORE</w:t>
      </w:r>
      <w:r w:rsidRPr="007B1379">
        <w:rPr>
          <w:rFonts w:ascii="Times New Roman" w:hAnsi="Times New Roman"/>
          <w:sz w:val="24"/>
          <w:szCs w:val="24"/>
        </w:rPr>
        <w:t xml:space="preserve">, the said Temporary Administrator(s), having taken the oath of office and complied with all necessary prerequisites of the law, is/are legally authorized to </w:t>
      </w:r>
      <w:r w:rsidRPr="007B1379">
        <w:rPr>
          <w:rFonts w:ascii="Times New Roman" w:hAnsi="Times New Roman"/>
          <w:color w:val="000000"/>
          <w:sz w:val="24"/>
          <w:szCs w:val="24"/>
          <w:highlight w:val="white"/>
        </w:rPr>
        <w:t xml:space="preserve">collect and preserve the assets of </w:t>
      </w:r>
      <w:r w:rsidR="00CA48E1" w:rsidRPr="007B1379">
        <w:rPr>
          <w:rFonts w:ascii="Times New Roman" w:hAnsi="Times New Roman"/>
          <w:color w:val="000000"/>
          <w:sz w:val="24"/>
          <w:szCs w:val="24"/>
          <w:highlight w:val="white"/>
        </w:rPr>
        <w:t>the D</w:t>
      </w:r>
      <w:r w:rsidRPr="007B1379">
        <w:rPr>
          <w:rFonts w:ascii="Times New Roman" w:hAnsi="Times New Roman"/>
          <w:color w:val="000000"/>
          <w:sz w:val="24"/>
          <w:szCs w:val="24"/>
          <w:highlight w:val="white"/>
        </w:rPr>
        <w:t xml:space="preserve">ecedent until a Personal Representative is appointed (or the Temporary Administrator is discharged); and thereupon to deliver up such assets to the Personal Representative of the estate of said </w:t>
      </w:r>
      <w:r w:rsidR="00F12C01" w:rsidRPr="007B1379">
        <w:rPr>
          <w:rFonts w:ascii="Times New Roman" w:hAnsi="Times New Roman"/>
          <w:color w:val="000000"/>
          <w:sz w:val="24"/>
          <w:szCs w:val="24"/>
          <w:highlight w:val="white"/>
        </w:rPr>
        <w:t>D</w:t>
      </w:r>
      <w:r w:rsidRPr="007B1379">
        <w:rPr>
          <w:rFonts w:ascii="Times New Roman" w:hAnsi="Times New Roman"/>
          <w:color w:val="000000"/>
          <w:sz w:val="24"/>
          <w:szCs w:val="24"/>
          <w:highlight w:val="white"/>
        </w:rPr>
        <w:t>ecedent, according to Georgia law.</w:t>
      </w:r>
    </w:p>
    <w:p w14:paraId="0388C8E7" w14:textId="33EB3C3F" w:rsidR="00550E9F" w:rsidRPr="00BB3102" w:rsidRDefault="00550E9F" w:rsidP="00C421DC">
      <w:pPr>
        <w:pStyle w:val="BodyTextIn"/>
        <w:spacing w:afterLines="200" w:after="480" w:line="240" w:lineRule="auto"/>
        <w:rPr>
          <w:color w:val="000000"/>
          <w:sz w:val="24"/>
          <w:szCs w:val="24"/>
          <w:highlight w:val="white"/>
        </w:rPr>
      </w:pPr>
      <w:r w:rsidRPr="00C36F8C">
        <w:rPr>
          <w:color w:val="000000"/>
          <w:sz w:val="24"/>
          <w:szCs w:val="24"/>
          <w:highlight w:val="white"/>
        </w:rPr>
        <w:t>IN TESTIMONY WHEREOF, I have hereunto affixed my signature as Judge of the Probate Court of said County and the seal of this office this</w:t>
      </w:r>
      <w:r>
        <w:rPr>
          <w:color w:val="000000"/>
          <w:sz w:val="24"/>
          <w:szCs w:val="24"/>
          <w:highlight w:val="white"/>
        </w:rPr>
        <w:t xml:space="preserve"> </w:t>
      </w:r>
      <w:r w:rsidR="00930215" w:rsidRPr="00930215">
        <w:rPr>
          <w:color w:val="000000"/>
          <w:sz w:val="24"/>
          <w:szCs w:val="24"/>
          <w:highlight w:val="white"/>
          <w:u w:val="single"/>
        </w:rPr>
        <w:tab/>
      </w:r>
      <w:r w:rsidR="008A08A2">
        <w:rPr>
          <w:color w:val="000000"/>
          <w:sz w:val="24"/>
          <w:szCs w:val="24"/>
          <w:highlight w:val="white"/>
        </w:rPr>
        <w:t xml:space="preserve">_____ </w:t>
      </w:r>
      <w:r>
        <w:rPr>
          <w:color w:val="000000"/>
          <w:sz w:val="24"/>
          <w:szCs w:val="24"/>
          <w:highlight w:val="white"/>
        </w:rPr>
        <w:t>d</w:t>
      </w:r>
      <w:r w:rsidRPr="00C36F8C">
        <w:rPr>
          <w:color w:val="000000"/>
          <w:sz w:val="24"/>
          <w:szCs w:val="24"/>
          <w:highlight w:val="white"/>
        </w:rPr>
        <w:t>ay</w:t>
      </w:r>
      <w:r w:rsidR="00A81757">
        <w:rPr>
          <w:color w:val="000000"/>
          <w:sz w:val="24"/>
          <w:szCs w:val="24"/>
          <w:highlight w:val="white"/>
        </w:rPr>
        <w:t xml:space="preserve"> of </w:t>
      </w:r>
      <w:r w:rsidR="00BB3102" w:rsidRPr="00BB3102">
        <w:rPr>
          <w:color w:val="000000"/>
          <w:sz w:val="24"/>
          <w:szCs w:val="24"/>
          <w:highlight w:val="white"/>
        </w:rPr>
        <w:t>_________</w:t>
      </w:r>
      <w:r w:rsidR="00700152" w:rsidRPr="00BB3102">
        <w:rPr>
          <w:color w:val="000000"/>
          <w:sz w:val="24"/>
          <w:szCs w:val="24"/>
          <w:highlight w:val="white"/>
        </w:rPr>
        <w:t>, 20</w:t>
      </w:r>
      <w:r w:rsidR="00BB3102" w:rsidRPr="00BB3102">
        <w:rPr>
          <w:color w:val="000000"/>
          <w:sz w:val="24"/>
          <w:szCs w:val="24"/>
          <w:highlight w:val="white"/>
        </w:rPr>
        <w:t>______</w:t>
      </w:r>
      <w:r w:rsidRPr="00BB3102">
        <w:rPr>
          <w:color w:val="000000"/>
          <w:sz w:val="24"/>
          <w:szCs w:val="24"/>
          <w:highlight w:val="white"/>
        </w:rPr>
        <w:t>.</w:t>
      </w:r>
    </w:p>
    <w:p w14:paraId="3697C11F" w14:textId="62730258" w:rsidR="00BB3102" w:rsidRPr="005B535F" w:rsidRDefault="00BB3102" w:rsidP="00BB3102">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ab/>
        <w:t>_____________________________________</w:t>
      </w:r>
    </w:p>
    <w:p w14:paraId="40CF2827" w14:textId="77777777" w:rsidR="00C36A91" w:rsidRDefault="00BB3102" w:rsidP="00C36A91">
      <w:pPr>
        <w:widowControl w:val="0"/>
        <w:tabs>
          <w:tab w:val="left" w:pos="5040"/>
        </w:tabs>
        <w:spacing w:after="0" w:line="240" w:lineRule="auto"/>
        <w:rPr>
          <w:rFonts w:ascii="Times New Roman" w:eastAsia="Times New Roman" w:hAnsi="Times New Roman"/>
          <w:i/>
          <w:sz w:val="20"/>
          <w:szCs w:val="20"/>
        </w:rPr>
      </w:pPr>
      <w:r w:rsidRPr="005B535F">
        <w:rPr>
          <w:rFonts w:ascii="Times New Roman" w:eastAsia="Times New Roman" w:hAnsi="Times New Roman"/>
          <w:sz w:val="20"/>
          <w:szCs w:val="20"/>
        </w:rPr>
        <w:tab/>
      </w:r>
      <w:r w:rsidR="00C36A91">
        <w:rPr>
          <w:rFonts w:ascii="Times New Roman" w:hAnsi="Times New Roman"/>
          <w:color w:val="000000"/>
          <w:sz w:val="24"/>
          <w:szCs w:val="24"/>
        </w:rPr>
        <w:t>Sarah S. Harris                     Probate Judge</w:t>
      </w:r>
      <w:r w:rsidR="00C36A91" w:rsidRPr="00722F85">
        <w:rPr>
          <w:rFonts w:ascii="Times New Roman" w:eastAsia="Times New Roman" w:hAnsi="Times New Roman"/>
          <w:i/>
          <w:sz w:val="20"/>
          <w:szCs w:val="20"/>
        </w:rPr>
        <w:t xml:space="preserve"> </w:t>
      </w:r>
    </w:p>
    <w:p w14:paraId="3A61BCBF" w14:textId="0909730E" w:rsidR="00BB3102" w:rsidRPr="005B535F" w:rsidRDefault="00BB3102" w:rsidP="00C36A91">
      <w:pPr>
        <w:widowControl w:val="0"/>
        <w:tabs>
          <w:tab w:val="left" w:pos="5040"/>
        </w:tabs>
        <w:spacing w:after="0" w:line="240" w:lineRule="auto"/>
        <w:rPr>
          <w:rFonts w:ascii="Times New Roman" w:eastAsia="Times New Roman" w:hAnsi="Times New Roman"/>
          <w:i/>
          <w:sz w:val="20"/>
          <w:szCs w:val="20"/>
        </w:rPr>
      </w:pPr>
      <w:r w:rsidRPr="00722F85">
        <w:rPr>
          <w:rFonts w:ascii="Times New Roman" w:eastAsia="Times New Roman" w:hAnsi="Times New Roman"/>
          <w:i/>
          <w:sz w:val="20"/>
          <w:szCs w:val="20"/>
        </w:rPr>
        <w:t>NOTE</w:t>
      </w:r>
      <w:r w:rsidRPr="00D84AC6">
        <w:rPr>
          <w:rFonts w:ascii="Times New Roman" w:eastAsia="Times New Roman" w:hAnsi="Times New Roman"/>
          <w:i/>
          <w:sz w:val="20"/>
          <w:szCs w:val="20"/>
        </w:rPr>
        <w:t>: The following must be signed if the</w:t>
      </w:r>
      <w:r w:rsidRPr="00D84AC6">
        <w:rPr>
          <w:rFonts w:ascii="Times New Roman" w:eastAsia="Times New Roman" w:hAnsi="Times New Roman"/>
          <w:i/>
          <w:sz w:val="20"/>
          <w:szCs w:val="20"/>
        </w:rPr>
        <w:br/>
      </w:r>
      <w:r w:rsidRPr="005B535F">
        <w:rPr>
          <w:rFonts w:ascii="Times New Roman" w:eastAsia="Times New Roman" w:hAnsi="Times New Roman"/>
          <w:i/>
          <w:sz w:val="20"/>
          <w:szCs w:val="20"/>
        </w:rPr>
        <w:t>Judge does not sign the original of</w:t>
      </w:r>
      <w:r w:rsidRPr="005B535F">
        <w:rPr>
          <w:rFonts w:ascii="Times New Roman" w:eastAsia="Times New Roman" w:hAnsi="Times New Roman"/>
          <w:i/>
          <w:sz w:val="20"/>
          <w:szCs w:val="20"/>
        </w:rPr>
        <w:br/>
        <w:t>this document:</w:t>
      </w:r>
    </w:p>
    <w:p w14:paraId="5292BA23" w14:textId="7FACDD89" w:rsidR="00BB3102" w:rsidRPr="00D84AC6" w:rsidRDefault="00BB3102" w:rsidP="00722F85">
      <w:pPr>
        <w:tabs>
          <w:tab w:val="left" w:pos="720"/>
          <w:tab w:val="left" w:pos="6120"/>
        </w:tabs>
        <w:spacing w:afterLines="200" w:after="480"/>
        <w:rPr>
          <w:rFonts w:ascii="Times New Roman" w:hAnsi="Times New Roman"/>
          <w:i/>
          <w:sz w:val="24"/>
          <w:szCs w:val="24"/>
        </w:rPr>
      </w:pPr>
      <w:r w:rsidRPr="005B535F">
        <w:rPr>
          <w:rFonts w:ascii="Times New Roman" w:hAnsi="Times New Roman"/>
          <w:sz w:val="24"/>
          <w:szCs w:val="24"/>
        </w:rPr>
        <w:t>Issued by:</w:t>
      </w:r>
      <w:r w:rsidR="00C36A91">
        <w:rPr>
          <w:rFonts w:ascii="Times New Roman" w:hAnsi="Times New Roman"/>
          <w:sz w:val="24"/>
          <w:szCs w:val="24"/>
        </w:rPr>
        <w:t xml:space="preserve">                                    </w:t>
      </w:r>
      <w:r w:rsidRPr="00722F85">
        <w:rPr>
          <w:rFonts w:ascii="Times New Roman" w:hAnsi="Times New Roman"/>
          <w:i/>
          <w:sz w:val="24"/>
          <w:szCs w:val="24"/>
        </w:rPr>
        <w:t>[Seal]</w:t>
      </w:r>
    </w:p>
    <w:p w14:paraId="61FBA6E1" w14:textId="77777777" w:rsidR="00BB3102" w:rsidRPr="005B535F" w:rsidRDefault="00BB3102" w:rsidP="00BB3102">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_____________________________________</w:t>
      </w:r>
    </w:p>
    <w:p w14:paraId="41A2C590" w14:textId="55A78FD7" w:rsidR="004D6E10" w:rsidRPr="00664E6B" w:rsidRDefault="00BB3102" w:rsidP="00C421DC">
      <w:pPr>
        <w:tabs>
          <w:tab w:val="left" w:pos="720"/>
          <w:tab w:val="left" w:pos="6120"/>
        </w:tabs>
        <w:spacing w:afterLines="200" w:after="480"/>
        <w:rPr>
          <w:rFonts w:ascii="Times New Roman" w:hAnsi="Times New Roman"/>
          <w:sz w:val="24"/>
          <w:szCs w:val="24"/>
        </w:rPr>
      </w:pPr>
      <w:r w:rsidRPr="00722F85">
        <w:rPr>
          <w:rFonts w:ascii="Times New Roman" w:eastAsia="Times New Roman" w:hAnsi="Times New Roman"/>
          <w:sz w:val="24"/>
          <w:szCs w:val="20"/>
        </w:rPr>
        <w:t>Clerk of the Probate Court</w:t>
      </w:r>
      <w:bookmarkStart w:id="0" w:name="_GoBack"/>
      <w:bookmarkEnd w:id="0"/>
    </w:p>
    <w:sectPr w:rsidR="004D6E10" w:rsidRPr="00664E6B" w:rsidSect="001A6A96">
      <w:footerReference w:type="default" r:id="rId10"/>
      <w:pgSz w:w="12240" w:h="15840"/>
      <w:pgMar w:top="1440" w:right="1440" w:bottom="1440" w:left="144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382F9" w14:textId="77777777" w:rsidR="003A610B" w:rsidRDefault="003A610B" w:rsidP="00497E90">
      <w:pPr>
        <w:spacing w:after="0" w:line="240" w:lineRule="auto"/>
      </w:pPr>
      <w:r>
        <w:separator/>
      </w:r>
    </w:p>
  </w:endnote>
  <w:endnote w:type="continuationSeparator" w:id="0">
    <w:p w14:paraId="053C42B5" w14:textId="77777777" w:rsidR="003A610B" w:rsidRDefault="003A610B" w:rsidP="0049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A470B" w14:textId="05EE34A8" w:rsidR="00F0401C" w:rsidRPr="00CF0A12" w:rsidRDefault="00F0401C">
    <w:pPr>
      <w:pStyle w:val="Footer"/>
      <w:rPr>
        <w:rFonts w:ascii="Times New Roman" w:hAnsi="Times New Roman"/>
        <w:sz w:val="18"/>
        <w:szCs w:val="18"/>
      </w:rPr>
    </w:pPr>
    <w:r w:rsidRPr="00CF0A12">
      <w:rPr>
        <w:rFonts w:ascii="Times New Roman" w:hAnsi="Times New Roman"/>
        <w:sz w:val="18"/>
        <w:szCs w:val="18"/>
      </w:rPr>
      <w:t>GPCSF</w:t>
    </w:r>
    <w:r>
      <w:rPr>
        <w:rFonts w:ascii="Times New Roman" w:hAnsi="Times New Roman"/>
        <w:sz w:val="18"/>
        <w:szCs w:val="18"/>
      </w:rPr>
      <w:t xml:space="preserve"> </w:t>
    </w:r>
    <w:r w:rsidRPr="00CF0A12">
      <w:rPr>
        <w:rFonts w:ascii="Times New Roman" w:hAnsi="Times New Roman"/>
        <w:sz w:val="18"/>
        <w:szCs w:val="18"/>
      </w:rPr>
      <w:t xml:space="preserve">2  </w:t>
    </w:r>
    <w:r w:rsidRPr="00CF0A12">
      <w:rPr>
        <w:rFonts w:ascii="Times New Roman" w:hAnsi="Times New Roman"/>
        <w:sz w:val="18"/>
        <w:szCs w:val="18"/>
      </w:rPr>
      <w:tab/>
      <w:t>[</w:t>
    </w:r>
    <w:r w:rsidRPr="00CF0A12">
      <w:rPr>
        <w:rFonts w:ascii="Times New Roman" w:hAnsi="Times New Roman"/>
        <w:sz w:val="18"/>
        <w:szCs w:val="18"/>
      </w:rPr>
      <w:fldChar w:fldCharType="begin"/>
    </w:r>
    <w:r w:rsidRPr="00CF0A12">
      <w:rPr>
        <w:rFonts w:ascii="Times New Roman" w:hAnsi="Times New Roman"/>
        <w:sz w:val="18"/>
        <w:szCs w:val="18"/>
      </w:rPr>
      <w:instrText xml:space="preserve"> PAGE   \* MERGEFORMAT </w:instrText>
    </w:r>
    <w:r w:rsidRPr="00CF0A12">
      <w:rPr>
        <w:rFonts w:ascii="Times New Roman" w:hAnsi="Times New Roman"/>
        <w:sz w:val="18"/>
        <w:szCs w:val="18"/>
      </w:rPr>
      <w:fldChar w:fldCharType="separate"/>
    </w:r>
    <w:r w:rsidR="00FB20FF">
      <w:rPr>
        <w:rFonts w:ascii="Times New Roman" w:hAnsi="Times New Roman"/>
        <w:noProof/>
        <w:sz w:val="18"/>
        <w:szCs w:val="18"/>
      </w:rPr>
      <w:t>ii</w:t>
    </w:r>
    <w:r w:rsidRPr="00CF0A12">
      <w:rPr>
        <w:rFonts w:ascii="Times New Roman" w:hAnsi="Times New Roman"/>
        <w:sz w:val="18"/>
        <w:szCs w:val="18"/>
      </w:rPr>
      <w:fldChar w:fldCharType="end"/>
    </w:r>
    <w:r w:rsidRPr="00CF0A12">
      <w:rPr>
        <w:rFonts w:ascii="Times New Roman" w:hAnsi="Times New Roman"/>
        <w:sz w:val="18"/>
        <w:szCs w:val="18"/>
      </w:rPr>
      <w:t>]</w:t>
    </w:r>
    <w:r w:rsidRPr="00CF0A12">
      <w:rPr>
        <w:rFonts w:ascii="Times New Roman" w:hAnsi="Times New Roman"/>
        <w:sz w:val="18"/>
        <w:szCs w:val="18"/>
      </w:rPr>
      <w:tab/>
      <w:t>Eff. July 201</w:t>
    </w:r>
    <w:r w:rsidR="008E7577">
      <w:rPr>
        <w:rFonts w:ascii="Times New Roman" w:hAnsi="Times New Roman"/>
        <w:sz w:val="18"/>
        <w:szCs w:val="18"/>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68C58" w14:textId="5A83FCDB" w:rsidR="00F0401C" w:rsidRPr="00CF0A12" w:rsidRDefault="00F0401C" w:rsidP="00722F85">
    <w:pPr>
      <w:pStyle w:val="Footer"/>
      <w:rPr>
        <w:rFonts w:ascii="Times New Roman" w:hAnsi="Times New Roman"/>
        <w:sz w:val="18"/>
        <w:szCs w:val="18"/>
      </w:rPr>
    </w:pPr>
    <w:r w:rsidRPr="00CF0A12">
      <w:rPr>
        <w:rFonts w:ascii="Times New Roman" w:hAnsi="Times New Roman"/>
        <w:sz w:val="18"/>
        <w:szCs w:val="18"/>
      </w:rPr>
      <w:t>GPCSF</w:t>
    </w:r>
    <w:r>
      <w:rPr>
        <w:rFonts w:ascii="Times New Roman" w:hAnsi="Times New Roman"/>
        <w:sz w:val="18"/>
        <w:szCs w:val="18"/>
      </w:rPr>
      <w:t xml:space="preserve"> </w:t>
    </w:r>
    <w:r w:rsidRPr="00CF0A12">
      <w:rPr>
        <w:rFonts w:ascii="Times New Roman" w:hAnsi="Times New Roman"/>
        <w:sz w:val="18"/>
        <w:szCs w:val="18"/>
      </w:rPr>
      <w:t>2</w:t>
    </w:r>
    <w:r w:rsidRPr="00CF0A12">
      <w:rPr>
        <w:rFonts w:ascii="Times New Roman" w:hAnsi="Times New Roman"/>
        <w:sz w:val="18"/>
        <w:szCs w:val="18"/>
      </w:rPr>
      <w:tab/>
    </w:r>
    <w:r w:rsidR="00832A99" w:rsidRPr="00832A99">
      <w:rPr>
        <w:rFonts w:ascii="Times New Roman" w:hAnsi="Times New Roman"/>
        <w:sz w:val="18"/>
        <w:szCs w:val="18"/>
      </w:rPr>
      <w:t>[</w:t>
    </w:r>
    <w:r w:rsidR="00832A99" w:rsidRPr="00832A99">
      <w:rPr>
        <w:rFonts w:ascii="Times New Roman" w:hAnsi="Times New Roman"/>
        <w:sz w:val="18"/>
        <w:szCs w:val="18"/>
      </w:rPr>
      <w:fldChar w:fldCharType="begin"/>
    </w:r>
    <w:r w:rsidR="00832A99" w:rsidRPr="00832A99">
      <w:rPr>
        <w:rFonts w:ascii="Times New Roman" w:hAnsi="Times New Roman"/>
        <w:sz w:val="18"/>
        <w:szCs w:val="18"/>
      </w:rPr>
      <w:instrText xml:space="preserve"> PAGE   \* MERGEFORMAT </w:instrText>
    </w:r>
    <w:r w:rsidR="00832A99" w:rsidRPr="00832A99">
      <w:rPr>
        <w:rFonts w:ascii="Times New Roman" w:hAnsi="Times New Roman"/>
        <w:sz w:val="18"/>
        <w:szCs w:val="18"/>
      </w:rPr>
      <w:fldChar w:fldCharType="separate"/>
    </w:r>
    <w:r w:rsidR="00E37ED0">
      <w:rPr>
        <w:rFonts w:ascii="Times New Roman" w:hAnsi="Times New Roman"/>
        <w:noProof/>
        <w:sz w:val="18"/>
        <w:szCs w:val="18"/>
      </w:rPr>
      <w:t>1</w:t>
    </w:r>
    <w:r w:rsidR="00832A99" w:rsidRPr="00832A99">
      <w:rPr>
        <w:rFonts w:ascii="Times New Roman" w:hAnsi="Times New Roman"/>
        <w:noProof/>
        <w:sz w:val="18"/>
        <w:szCs w:val="18"/>
      </w:rPr>
      <w:fldChar w:fldCharType="end"/>
    </w:r>
    <w:r w:rsidR="00832A99" w:rsidRPr="00832A99">
      <w:rPr>
        <w:rFonts w:ascii="Times New Roman" w:hAnsi="Times New Roman"/>
        <w:sz w:val="18"/>
        <w:szCs w:val="18"/>
      </w:rPr>
      <w:t>]</w:t>
    </w:r>
    <w:r w:rsidR="00122807">
      <w:rPr>
        <w:rFonts w:ascii="Times New Roman" w:hAnsi="Times New Roman"/>
        <w:sz w:val="18"/>
        <w:szCs w:val="18"/>
      </w:rPr>
      <w:tab/>
      <w:t>Eff. July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00362" w14:textId="1F0D42F0" w:rsidR="008E7577" w:rsidRPr="00CF0A12" w:rsidRDefault="008E7577">
    <w:pPr>
      <w:pStyle w:val="Footer"/>
      <w:rPr>
        <w:rFonts w:ascii="Times New Roman" w:hAnsi="Times New Roman"/>
        <w:sz w:val="18"/>
        <w:szCs w:val="18"/>
      </w:rPr>
    </w:pPr>
    <w:r w:rsidRPr="00CF0A12">
      <w:rPr>
        <w:rFonts w:ascii="Times New Roman" w:hAnsi="Times New Roman"/>
        <w:sz w:val="18"/>
        <w:szCs w:val="18"/>
      </w:rPr>
      <w:t>GPCSF</w:t>
    </w:r>
    <w:r>
      <w:rPr>
        <w:rFonts w:ascii="Times New Roman" w:hAnsi="Times New Roman"/>
        <w:sz w:val="18"/>
        <w:szCs w:val="18"/>
      </w:rPr>
      <w:t xml:space="preserve"> </w:t>
    </w:r>
    <w:r w:rsidRPr="00CF0A12">
      <w:rPr>
        <w:rFonts w:ascii="Times New Roman" w:hAnsi="Times New Roman"/>
        <w:sz w:val="18"/>
        <w:szCs w:val="18"/>
      </w:rPr>
      <w:t xml:space="preserve">2  </w:t>
    </w:r>
    <w:r w:rsidRPr="00CF0A12">
      <w:rPr>
        <w:rFonts w:ascii="Times New Roman" w:hAnsi="Times New Roman"/>
        <w:sz w:val="18"/>
        <w:szCs w:val="18"/>
      </w:rPr>
      <w:tab/>
      <w:t>[</w:t>
    </w:r>
    <w:r w:rsidRPr="00CF0A12">
      <w:rPr>
        <w:rFonts w:ascii="Times New Roman" w:hAnsi="Times New Roman"/>
        <w:sz w:val="18"/>
        <w:szCs w:val="18"/>
      </w:rPr>
      <w:fldChar w:fldCharType="begin"/>
    </w:r>
    <w:r w:rsidRPr="00CF0A12">
      <w:rPr>
        <w:rFonts w:ascii="Times New Roman" w:hAnsi="Times New Roman"/>
        <w:sz w:val="18"/>
        <w:szCs w:val="18"/>
      </w:rPr>
      <w:instrText xml:space="preserve"> PAGE   \* MERGEFORMAT </w:instrText>
    </w:r>
    <w:r w:rsidRPr="00CF0A12">
      <w:rPr>
        <w:rFonts w:ascii="Times New Roman" w:hAnsi="Times New Roman"/>
        <w:sz w:val="18"/>
        <w:szCs w:val="18"/>
      </w:rPr>
      <w:fldChar w:fldCharType="separate"/>
    </w:r>
    <w:r w:rsidR="00E37ED0">
      <w:rPr>
        <w:rFonts w:ascii="Times New Roman" w:hAnsi="Times New Roman"/>
        <w:noProof/>
        <w:sz w:val="18"/>
        <w:szCs w:val="18"/>
      </w:rPr>
      <w:t>7</w:t>
    </w:r>
    <w:r w:rsidRPr="00CF0A12">
      <w:rPr>
        <w:rFonts w:ascii="Times New Roman" w:hAnsi="Times New Roman"/>
        <w:sz w:val="18"/>
        <w:szCs w:val="18"/>
      </w:rPr>
      <w:fldChar w:fldCharType="end"/>
    </w:r>
    <w:r w:rsidRPr="00CF0A12">
      <w:rPr>
        <w:rFonts w:ascii="Times New Roman" w:hAnsi="Times New Roman"/>
        <w:sz w:val="18"/>
        <w:szCs w:val="18"/>
      </w:rPr>
      <w:t>]</w:t>
    </w:r>
    <w:r w:rsidRPr="00CF0A12">
      <w:rPr>
        <w:rFonts w:ascii="Times New Roman" w:hAnsi="Times New Roman"/>
        <w:sz w:val="18"/>
        <w:szCs w:val="18"/>
      </w:rPr>
      <w:tab/>
      <w:t>Eff. July 201</w:t>
    </w:r>
    <w:r w:rsidR="00E37ED0">
      <w:rPr>
        <w:rFonts w:ascii="Times New Roman" w:hAnsi="Times New Roman"/>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1F9D4" w14:textId="77777777" w:rsidR="003A610B" w:rsidRDefault="003A610B" w:rsidP="00497E90">
      <w:pPr>
        <w:spacing w:after="0" w:line="240" w:lineRule="auto"/>
      </w:pPr>
      <w:r>
        <w:separator/>
      </w:r>
    </w:p>
  </w:footnote>
  <w:footnote w:type="continuationSeparator" w:id="0">
    <w:p w14:paraId="5128AB56" w14:textId="77777777" w:rsidR="003A610B" w:rsidRDefault="003A610B" w:rsidP="00497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09C0"/>
    <w:multiLevelType w:val="hybridMultilevel"/>
    <w:tmpl w:val="7FA43F60"/>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 w15:restartNumberingAfterBreak="0">
    <w:nsid w:val="0FBC5BAD"/>
    <w:multiLevelType w:val="hybridMultilevel"/>
    <w:tmpl w:val="AE242A1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5956C5E"/>
    <w:multiLevelType w:val="hybridMultilevel"/>
    <w:tmpl w:val="6FC8B5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441722"/>
    <w:multiLevelType w:val="hybridMultilevel"/>
    <w:tmpl w:val="E1227764"/>
    <w:lvl w:ilvl="0" w:tplc="69541B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310E1"/>
    <w:multiLevelType w:val="hybridMultilevel"/>
    <w:tmpl w:val="6FC8B5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BB1443"/>
    <w:multiLevelType w:val="hybridMultilevel"/>
    <w:tmpl w:val="074A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C77F1"/>
    <w:multiLevelType w:val="hybridMultilevel"/>
    <w:tmpl w:val="A8FA23A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12C6597"/>
    <w:multiLevelType w:val="hybridMultilevel"/>
    <w:tmpl w:val="271EECDE"/>
    <w:lvl w:ilvl="0" w:tplc="2EC0F08E">
      <w:start w:val="1"/>
      <w:numFmt w:val="decimal"/>
      <w:lvlText w:val="%1."/>
      <w:lvlJc w:val="left"/>
      <w:pPr>
        <w:ind w:left="1084" w:hanging="45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8" w15:restartNumberingAfterBreak="0">
    <w:nsid w:val="55AA24EF"/>
    <w:multiLevelType w:val="multilevel"/>
    <w:tmpl w:val="0409001D"/>
    <w:styleLink w:val="Style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3DA532D"/>
    <w:multiLevelType w:val="hybridMultilevel"/>
    <w:tmpl w:val="3580FE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6A12B4"/>
    <w:multiLevelType w:val="multilevel"/>
    <w:tmpl w:val="0409001D"/>
    <w:numStyleLink w:val="Style1"/>
  </w:abstractNum>
  <w:num w:numId="1">
    <w:abstractNumId w:val="4"/>
  </w:num>
  <w:num w:numId="2">
    <w:abstractNumId w:val="2"/>
  </w:num>
  <w:num w:numId="3">
    <w:abstractNumId w:val="8"/>
  </w:num>
  <w:num w:numId="4">
    <w:abstractNumId w:val="10"/>
  </w:num>
  <w:num w:numId="5">
    <w:abstractNumId w:val="6"/>
  </w:num>
  <w:num w:numId="6">
    <w:abstractNumId w:val="0"/>
  </w:num>
  <w:num w:numId="7">
    <w:abstractNumId w:val="7"/>
  </w:num>
  <w:num w:numId="8">
    <w:abstractNumId w:val="1"/>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13"/>
    <w:rsid w:val="00001916"/>
    <w:rsid w:val="000053E5"/>
    <w:rsid w:val="00005F35"/>
    <w:rsid w:val="000111E7"/>
    <w:rsid w:val="000179B8"/>
    <w:rsid w:val="00027286"/>
    <w:rsid w:val="00043553"/>
    <w:rsid w:val="00044B45"/>
    <w:rsid w:val="000515FD"/>
    <w:rsid w:val="000753FC"/>
    <w:rsid w:val="00076129"/>
    <w:rsid w:val="0008154B"/>
    <w:rsid w:val="00087DFB"/>
    <w:rsid w:val="00094CEB"/>
    <w:rsid w:val="00097690"/>
    <w:rsid w:val="00097EAC"/>
    <w:rsid w:val="000A0A44"/>
    <w:rsid w:val="000A197E"/>
    <w:rsid w:val="000A5BA9"/>
    <w:rsid w:val="000A5BB8"/>
    <w:rsid w:val="000B2F85"/>
    <w:rsid w:val="000E15EA"/>
    <w:rsid w:val="000E1EC9"/>
    <w:rsid w:val="001008BD"/>
    <w:rsid w:val="001011DF"/>
    <w:rsid w:val="0010668B"/>
    <w:rsid w:val="00110593"/>
    <w:rsid w:val="00116A54"/>
    <w:rsid w:val="00122807"/>
    <w:rsid w:val="0013083F"/>
    <w:rsid w:val="00131449"/>
    <w:rsid w:val="00133FC9"/>
    <w:rsid w:val="00136B9A"/>
    <w:rsid w:val="00137874"/>
    <w:rsid w:val="00141601"/>
    <w:rsid w:val="00144100"/>
    <w:rsid w:val="00172A1B"/>
    <w:rsid w:val="0018441D"/>
    <w:rsid w:val="001908BA"/>
    <w:rsid w:val="00191A8C"/>
    <w:rsid w:val="00196CBD"/>
    <w:rsid w:val="001A33A9"/>
    <w:rsid w:val="001A4D3E"/>
    <w:rsid w:val="001A61B9"/>
    <w:rsid w:val="001A6A96"/>
    <w:rsid w:val="001B0092"/>
    <w:rsid w:val="001B1F2D"/>
    <w:rsid w:val="001C77F5"/>
    <w:rsid w:val="001D28C3"/>
    <w:rsid w:val="001E18F7"/>
    <w:rsid w:val="001E2DE1"/>
    <w:rsid w:val="002139A1"/>
    <w:rsid w:val="00240E68"/>
    <w:rsid w:val="00241E54"/>
    <w:rsid w:val="00244FEC"/>
    <w:rsid w:val="00245613"/>
    <w:rsid w:val="00247E7B"/>
    <w:rsid w:val="00250D5F"/>
    <w:rsid w:val="0025133B"/>
    <w:rsid w:val="0025338E"/>
    <w:rsid w:val="00256F7D"/>
    <w:rsid w:val="002717F5"/>
    <w:rsid w:val="002863DA"/>
    <w:rsid w:val="00291B0B"/>
    <w:rsid w:val="00297A29"/>
    <w:rsid w:val="002A300D"/>
    <w:rsid w:val="002C3584"/>
    <w:rsid w:val="002E726C"/>
    <w:rsid w:val="002F2BC6"/>
    <w:rsid w:val="00303B54"/>
    <w:rsid w:val="003051CC"/>
    <w:rsid w:val="00307782"/>
    <w:rsid w:val="003232DE"/>
    <w:rsid w:val="00324944"/>
    <w:rsid w:val="00325684"/>
    <w:rsid w:val="00325D00"/>
    <w:rsid w:val="0033124B"/>
    <w:rsid w:val="00332B2C"/>
    <w:rsid w:val="00344973"/>
    <w:rsid w:val="0034578B"/>
    <w:rsid w:val="00367627"/>
    <w:rsid w:val="00382C37"/>
    <w:rsid w:val="0038661B"/>
    <w:rsid w:val="003904D8"/>
    <w:rsid w:val="003A2DEF"/>
    <w:rsid w:val="003A610B"/>
    <w:rsid w:val="003A7B8D"/>
    <w:rsid w:val="003B1C4C"/>
    <w:rsid w:val="003B3A2A"/>
    <w:rsid w:val="003B7D04"/>
    <w:rsid w:val="003C2084"/>
    <w:rsid w:val="003D2C1E"/>
    <w:rsid w:val="003D4DBE"/>
    <w:rsid w:val="003F21C8"/>
    <w:rsid w:val="003F3D79"/>
    <w:rsid w:val="003F7EA4"/>
    <w:rsid w:val="004309DD"/>
    <w:rsid w:val="00432091"/>
    <w:rsid w:val="0043518D"/>
    <w:rsid w:val="00436120"/>
    <w:rsid w:val="00450DD9"/>
    <w:rsid w:val="00452E88"/>
    <w:rsid w:val="0045403F"/>
    <w:rsid w:val="00455165"/>
    <w:rsid w:val="00464BA4"/>
    <w:rsid w:val="00477AB3"/>
    <w:rsid w:val="00485B9F"/>
    <w:rsid w:val="0049632E"/>
    <w:rsid w:val="00497E90"/>
    <w:rsid w:val="004A64B0"/>
    <w:rsid w:val="004B0185"/>
    <w:rsid w:val="004C50B5"/>
    <w:rsid w:val="004C7373"/>
    <w:rsid w:val="004D0D6D"/>
    <w:rsid w:val="004D6E10"/>
    <w:rsid w:val="004E73FB"/>
    <w:rsid w:val="00504C87"/>
    <w:rsid w:val="00505966"/>
    <w:rsid w:val="005133A3"/>
    <w:rsid w:val="00517C87"/>
    <w:rsid w:val="00522CCF"/>
    <w:rsid w:val="00525613"/>
    <w:rsid w:val="005324E4"/>
    <w:rsid w:val="00547D5D"/>
    <w:rsid w:val="00550E9F"/>
    <w:rsid w:val="00551175"/>
    <w:rsid w:val="00551253"/>
    <w:rsid w:val="00557129"/>
    <w:rsid w:val="0056306A"/>
    <w:rsid w:val="00564DE3"/>
    <w:rsid w:val="00570905"/>
    <w:rsid w:val="00575D41"/>
    <w:rsid w:val="0059273C"/>
    <w:rsid w:val="00597812"/>
    <w:rsid w:val="005A3977"/>
    <w:rsid w:val="005A76EA"/>
    <w:rsid w:val="005B0D34"/>
    <w:rsid w:val="005B6009"/>
    <w:rsid w:val="005C15A5"/>
    <w:rsid w:val="005D2062"/>
    <w:rsid w:val="005E5CA0"/>
    <w:rsid w:val="005F3F83"/>
    <w:rsid w:val="005F4C9C"/>
    <w:rsid w:val="005F5388"/>
    <w:rsid w:val="005F7292"/>
    <w:rsid w:val="00611F0D"/>
    <w:rsid w:val="00622908"/>
    <w:rsid w:val="00623329"/>
    <w:rsid w:val="00625CF7"/>
    <w:rsid w:val="006319FC"/>
    <w:rsid w:val="00635C6C"/>
    <w:rsid w:val="006502C8"/>
    <w:rsid w:val="0066201E"/>
    <w:rsid w:val="00662B6D"/>
    <w:rsid w:val="00664E6B"/>
    <w:rsid w:val="006656E6"/>
    <w:rsid w:val="00680204"/>
    <w:rsid w:val="00680AC1"/>
    <w:rsid w:val="00691019"/>
    <w:rsid w:val="006934A7"/>
    <w:rsid w:val="00696067"/>
    <w:rsid w:val="006A090B"/>
    <w:rsid w:val="006A0C2B"/>
    <w:rsid w:val="006A1558"/>
    <w:rsid w:val="006C4FFE"/>
    <w:rsid w:val="006C6F6A"/>
    <w:rsid w:val="006E4BD0"/>
    <w:rsid w:val="006E7B95"/>
    <w:rsid w:val="006F4C68"/>
    <w:rsid w:val="00700152"/>
    <w:rsid w:val="007148C5"/>
    <w:rsid w:val="00716EF0"/>
    <w:rsid w:val="00722F85"/>
    <w:rsid w:val="007274C7"/>
    <w:rsid w:val="00746309"/>
    <w:rsid w:val="007520FE"/>
    <w:rsid w:val="00753704"/>
    <w:rsid w:val="0075517C"/>
    <w:rsid w:val="00765919"/>
    <w:rsid w:val="00767C69"/>
    <w:rsid w:val="0077397E"/>
    <w:rsid w:val="00780C91"/>
    <w:rsid w:val="00780EBB"/>
    <w:rsid w:val="0079281F"/>
    <w:rsid w:val="00794951"/>
    <w:rsid w:val="007B1379"/>
    <w:rsid w:val="007B554F"/>
    <w:rsid w:val="007C6CEC"/>
    <w:rsid w:val="007D478A"/>
    <w:rsid w:val="007D47A4"/>
    <w:rsid w:val="007D66AE"/>
    <w:rsid w:val="007F0BF6"/>
    <w:rsid w:val="007F3394"/>
    <w:rsid w:val="00811670"/>
    <w:rsid w:val="00816638"/>
    <w:rsid w:val="008166E5"/>
    <w:rsid w:val="00822C97"/>
    <w:rsid w:val="00824AA1"/>
    <w:rsid w:val="00826254"/>
    <w:rsid w:val="0082742A"/>
    <w:rsid w:val="0083284F"/>
    <w:rsid w:val="00832A99"/>
    <w:rsid w:val="008911CB"/>
    <w:rsid w:val="00895704"/>
    <w:rsid w:val="00895A43"/>
    <w:rsid w:val="008A08A2"/>
    <w:rsid w:val="008A1394"/>
    <w:rsid w:val="008A424E"/>
    <w:rsid w:val="008A5AAE"/>
    <w:rsid w:val="008C3321"/>
    <w:rsid w:val="008D252E"/>
    <w:rsid w:val="008D484F"/>
    <w:rsid w:val="008E7577"/>
    <w:rsid w:val="008F1141"/>
    <w:rsid w:val="00902BB5"/>
    <w:rsid w:val="009123AF"/>
    <w:rsid w:val="00915350"/>
    <w:rsid w:val="00917CF7"/>
    <w:rsid w:val="00930215"/>
    <w:rsid w:val="009409AA"/>
    <w:rsid w:val="009528CF"/>
    <w:rsid w:val="00964E2E"/>
    <w:rsid w:val="009846A9"/>
    <w:rsid w:val="0099103B"/>
    <w:rsid w:val="009A5B11"/>
    <w:rsid w:val="009C7893"/>
    <w:rsid w:val="009D583A"/>
    <w:rsid w:val="009E34CC"/>
    <w:rsid w:val="00A07E6B"/>
    <w:rsid w:val="00A15F3C"/>
    <w:rsid w:val="00A20E7A"/>
    <w:rsid w:val="00A245C3"/>
    <w:rsid w:val="00A31EEE"/>
    <w:rsid w:val="00A34363"/>
    <w:rsid w:val="00A37831"/>
    <w:rsid w:val="00A46116"/>
    <w:rsid w:val="00A50467"/>
    <w:rsid w:val="00A80913"/>
    <w:rsid w:val="00A81757"/>
    <w:rsid w:val="00A90929"/>
    <w:rsid w:val="00AA10E4"/>
    <w:rsid w:val="00AA27E9"/>
    <w:rsid w:val="00AB728B"/>
    <w:rsid w:val="00AC3967"/>
    <w:rsid w:val="00AC57FF"/>
    <w:rsid w:val="00AD0F87"/>
    <w:rsid w:val="00AE1CBB"/>
    <w:rsid w:val="00AE7033"/>
    <w:rsid w:val="00AF3FA3"/>
    <w:rsid w:val="00AF74CE"/>
    <w:rsid w:val="00B0176A"/>
    <w:rsid w:val="00B02AFE"/>
    <w:rsid w:val="00B108A7"/>
    <w:rsid w:val="00B11FEF"/>
    <w:rsid w:val="00B17273"/>
    <w:rsid w:val="00B242B3"/>
    <w:rsid w:val="00B25695"/>
    <w:rsid w:val="00B307F2"/>
    <w:rsid w:val="00B34923"/>
    <w:rsid w:val="00B5578E"/>
    <w:rsid w:val="00B60BD1"/>
    <w:rsid w:val="00B62374"/>
    <w:rsid w:val="00B753DC"/>
    <w:rsid w:val="00B7672C"/>
    <w:rsid w:val="00B849AF"/>
    <w:rsid w:val="00B90FE2"/>
    <w:rsid w:val="00B936F6"/>
    <w:rsid w:val="00BA72F3"/>
    <w:rsid w:val="00BB0E2C"/>
    <w:rsid w:val="00BB1B11"/>
    <w:rsid w:val="00BB2796"/>
    <w:rsid w:val="00BB3102"/>
    <w:rsid w:val="00BC3112"/>
    <w:rsid w:val="00BE247E"/>
    <w:rsid w:val="00BE5C85"/>
    <w:rsid w:val="00BE5D8C"/>
    <w:rsid w:val="00BE7B20"/>
    <w:rsid w:val="00BF0E79"/>
    <w:rsid w:val="00BF2E54"/>
    <w:rsid w:val="00C1103F"/>
    <w:rsid w:val="00C1411B"/>
    <w:rsid w:val="00C16C57"/>
    <w:rsid w:val="00C241C5"/>
    <w:rsid w:val="00C32546"/>
    <w:rsid w:val="00C3480F"/>
    <w:rsid w:val="00C36A91"/>
    <w:rsid w:val="00C37E76"/>
    <w:rsid w:val="00C421DC"/>
    <w:rsid w:val="00C634C3"/>
    <w:rsid w:val="00C76880"/>
    <w:rsid w:val="00C81856"/>
    <w:rsid w:val="00C8472D"/>
    <w:rsid w:val="00C90434"/>
    <w:rsid w:val="00CA36CC"/>
    <w:rsid w:val="00CA48E1"/>
    <w:rsid w:val="00CB4F35"/>
    <w:rsid w:val="00CD3265"/>
    <w:rsid w:val="00CF0A12"/>
    <w:rsid w:val="00CF126A"/>
    <w:rsid w:val="00CF130A"/>
    <w:rsid w:val="00D012E9"/>
    <w:rsid w:val="00D124E0"/>
    <w:rsid w:val="00D17023"/>
    <w:rsid w:val="00D37931"/>
    <w:rsid w:val="00D575F9"/>
    <w:rsid w:val="00D64BFE"/>
    <w:rsid w:val="00D768F8"/>
    <w:rsid w:val="00D83E5B"/>
    <w:rsid w:val="00D86F0A"/>
    <w:rsid w:val="00D96C8A"/>
    <w:rsid w:val="00DB52A0"/>
    <w:rsid w:val="00DC43B4"/>
    <w:rsid w:val="00DC7397"/>
    <w:rsid w:val="00DD618C"/>
    <w:rsid w:val="00DD6DB4"/>
    <w:rsid w:val="00DE4BB5"/>
    <w:rsid w:val="00DE6CC6"/>
    <w:rsid w:val="00DF2FE9"/>
    <w:rsid w:val="00DF79F4"/>
    <w:rsid w:val="00E06E62"/>
    <w:rsid w:val="00E2058D"/>
    <w:rsid w:val="00E372F1"/>
    <w:rsid w:val="00E37ED0"/>
    <w:rsid w:val="00E524EB"/>
    <w:rsid w:val="00E52861"/>
    <w:rsid w:val="00E73FB1"/>
    <w:rsid w:val="00E84AC3"/>
    <w:rsid w:val="00E84CCC"/>
    <w:rsid w:val="00EA031C"/>
    <w:rsid w:val="00EA2C5E"/>
    <w:rsid w:val="00EA43DD"/>
    <w:rsid w:val="00EB2727"/>
    <w:rsid w:val="00EC7E1F"/>
    <w:rsid w:val="00ED201A"/>
    <w:rsid w:val="00ED5339"/>
    <w:rsid w:val="00ED6E0C"/>
    <w:rsid w:val="00EE765E"/>
    <w:rsid w:val="00EF01F7"/>
    <w:rsid w:val="00EF72EA"/>
    <w:rsid w:val="00F02941"/>
    <w:rsid w:val="00F0401C"/>
    <w:rsid w:val="00F12C01"/>
    <w:rsid w:val="00F179CC"/>
    <w:rsid w:val="00F2077D"/>
    <w:rsid w:val="00F23C77"/>
    <w:rsid w:val="00F30B15"/>
    <w:rsid w:val="00F4086C"/>
    <w:rsid w:val="00F5262F"/>
    <w:rsid w:val="00F54A1F"/>
    <w:rsid w:val="00F57B0A"/>
    <w:rsid w:val="00F7595F"/>
    <w:rsid w:val="00F7786F"/>
    <w:rsid w:val="00F8099D"/>
    <w:rsid w:val="00F83001"/>
    <w:rsid w:val="00F83359"/>
    <w:rsid w:val="00F92522"/>
    <w:rsid w:val="00FA1858"/>
    <w:rsid w:val="00FB20FF"/>
    <w:rsid w:val="00FC6342"/>
    <w:rsid w:val="00FE7A4D"/>
    <w:rsid w:val="00FF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6261BA48"/>
  <w15:docId w15:val="{DF360A66-86C5-4DB0-AA4C-B41A8B3B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9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4D6E10"/>
    <w:pPr>
      <w:widowControl w:val="0"/>
      <w:spacing w:after="0" w:line="360" w:lineRule="auto"/>
      <w:ind w:firstLine="720"/>
      <w:jc w:val="both"/>
    </w:pPr>
    <w:rPr>
      <w:rFonts w:ascii="Times New Roman" w:eastAsia="Times New Roman" w:hAnsi="Times New Roman"/>
      <w:szCs w:val="20"/>
    </w:rPr>
  </w:style>
  <w:style w:type="paragraph" w:styleId="BalloonText">
    <w:name w:val="Balloon Text"/>
    <w:basedOn w:val="Normal"/>
    <w:link w:val="BalloonTextChar"/>
    <w:uiPriority w:val="99"/>
    <w:semiHidden/>
    <w:unhideWhenUsed/>
    <w:rsid w:val="00213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9A1"/>
    <w:rPr>
      <w:rFonts w:ascii="Tahoma" w:hAnsi="Tahoma" w:cs="Tahoma"/>
      <w:sz w:val="16"/>
      <w:szCs w:val="16"/>
    </w:rPr>
  </w:style>
  <w:style w:type="paragraph" w:styleId="Header">
    <w:name w:val="header"/>
    <w:basedOn w:val="Normal"/>
    <w:link w:val="HeaderChar"/>
    <w:uiPriority w:val="99"/>
    <w:unhideWhenUsed/>
    <w:rsid w:val="00497E90"/>
    <w:pPr>
      <w:tabs>
        <w:tab w:val="center" w:pos="4680"/>
        <w:tab w:val="right" w:pos="9360"/>
      </w:tabs>
    </w:pPr>
  </w:style>
  <w:style w:type="character" w:customStyle="1" w:styleId="HeaderChar">
    <w:name w:val="Header Char"/>
    <w:basedOn w:val="DefaultParagraphFont"/>
    <w:link w:val="Header"/>
    <w:uiPriority w:val="99"/>
    <w:rsid w:val="00497E90"/>
    <w:rPr>
      <w:sz w:val="22"/>
      <w:szCs w:val="22"/>
    </w:rPr>
  </w:style>
  <w:style w:type="paragraph" w:styleId="Footer">
    <w:name w:val="footer"/>
    <w:basedOn w:val="Normal"/>
    <w:link w:val="FooterChar"/>
    <w:uiPriority w:val="99"/>
    <w:unhideWhenUsed/>
    <w:rsid w:val="00497E90"/>
    <w:pPr>
      <w:tabs>
        <w:tab w:val="center" w:pos="4680"/>
        <w:tab w:val="right" w:pos="9360"/>
      </w:tabs>
    </w:pPr>
  </w:style>
  <w:style w:type="character" w:customStyle="1" w:styleId="FooterChar">
    <w:name w:val="Footer Char"/>
    <w:basedOn w:val="DefaultParagraphFont"/>
    <w:link w:val="Footer"/>
    <w:uiPriority w:val="99"/>
    <w:rsid w:val="00497E90"/>
    <w:rPr>
      <w:sz w:val="22"/>
      <w:szCs w:val="22"/>
    </w:rPr>
  </w:style>
  <w:style w:type="paragraph" w:customStyle="1" w:styleId="Quick1">
    <w:name w:val="Quick 1."/>
    <w:basedOn w:val="Normal"/>
    <w:rsid w:val="00780C91"/>
    <w:pPr>
      <w:widowControl w:val="0"/>
      <w:spacing w:after="0" w:line="240" w:lineRule="auto"/>
    </w:pPr>
    <w:rPr>
      <w:rFonts w:ascii="Times New Roman" w:eastAsia="Times New Roman" w:hAnsi="Times New Roman"/>
      <w:sz w:val="24"/>
      <w:szCs w:val="20"/>
    </w:rPr>
  </w:style>
  <w:style w:type="numbering" w:customStyle="1" w:styleId="Style1">
    <w:name w:val="Style1"/>
    <w:uiPriority w:val="99"/>
    <w:rsid w:val="00780C91"/>
    <w:pPr>
      <w:numPr>
        <w:numId w:val="3"/>
      </w:numPr>
    </w:pPr>
  </w:style>
  <w:style w:type="paragraph" w:styleId="ListParagraph">
    <w:name w:val="List Paragraph"/>
    <w:basedOn w:val="Normal"/>
    <w:uiPriority w:val="34"/>
    <w:qFormat/>
    <w:rsid w:val="00F4086C"/>
    <w:pPr>
      <w:ind w:left="720"/>
    </w:pPr>
  </w:style>
  <w:style w:type="character" w:styleId="CommentReference">
    <w:name w:val="annotation reference"/>
    <w:basedOn w:val="DefaultParagraphFont"/>
    <w:uiPriority w:val="99"/>
    <w:semiHidden/>
    <w:unhideWhenUsed/>
    <w:rsid w:val="00ED5339"/>
    <w:rPr>
      <w:sz w:val="16"/>
      <w:szCs w:val="16"/>
    </w:rPr>
  </w:style>
  <w:style w:type="paragraph" w:styleId="CommentText">
    <w:name w:val="annotation text"/>
    <w:basedOn w:val="Normal"/>
    <w:link w:val="CommentTextChar"/>
    <w:uiPriority w:val="99"/>
    <w:semiHidden/>
    <w:unhideWhenUsed/>
    <w:rsid w:val="00ED5339"/>
    <w:rPr>
      <w:sz w:val="20"/>
      <w:szCs w:val="20"/>
    </w:rPr>
  </w:style>
  <w:style w:type="character" w:customStyle="1" w:styleId="CommentTextChar">
    <w:name w:val="Comment Text Char"/>
    <w:basedOn w:val="DefaultParagraphFont"/>
    <w:link w:val="CommentText"/>
    <w:uiPriority w:val="99"/>
    <w:semiHidden/>
    <w:rsid w:val="00ED5339"/>
  </w:style>
  <w:style w:type="paragraph" w:styleId="CommentSubject">
    <w:name w:val="annotation subject"/>
    <w:basedOn w:val="CommentText"/>
    <w:next w:val="CommentText"/>
    <w:link w:val="CommentSubjectChar"/>
    <w:uiPriority w:val="99"/>
    <w:semiHidden/>
    <w:unhideWhenUsed/>
    <w:rsid w:val="00ED5339"/>
    <w:rPr>
      <w:b/>
      <w:bCs/>
    </w:rPr>
  </w:style>
  <w:style w:type="character" w:customStyle="1" w:styleId="CommentSubjectChar">
    <w:name w:val="Comment Subject Char"/>
    <w:basedOn w:val="CommentTextChar"/>
    <w:link w:val="CommentSubject"/>
    <w:uiPriority w:val="99"/>
    <w:semiHidden/>
    <w:rsid w:val="00ED5339"/>
    <w:rPr>
      <w:b/>
      <w:bCs/>
    </w:rPr>
  </w:style>
  <w:style w:type="paragraph" w:styleId="Revision">
    <w:name w:val="Revision"/>
    <w:hidden/>
    <w:uiPriority w:val="99"/>
    <w:semiHidden/>
    <w:rsid w:val="007F339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90683-3828-4936-B835-E0219BCC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2290</Words>
  <Characters>13056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PETITION FOR TEMPORARY LETTERS OF ADMINISTRATION</vt:lpstr>
    </vt:vector>
  </TitlesOfParts>
  <Company>Hewlett-Packard</Company>
  <LinksUpToDate>false</LinksUpToDate>
  <CharactersWithSpaces>15316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TEMPORARY LETTERS OF ADMINISTRATION</dc:title>
  <dc:subject/>
  <dc:creator>Sharon</dc:creator>
  <cp:keywords/>
  <dc:description/>
  <cp:lastModifiedBy>Willingham, Donna</cp:lastModifiedBy>
  <cp:revision>2</cp:revision>
  <cp:lastPrinted>2016-08-05T18:25:00Z</cp:lastPrinted>
  <dcterms:created xsi:type="dcterms:W3CDTF">2017-07-12T12:42:00Z</dcterms:created>
  <dcterms:modified xsi:type="dcterms:W3CDTF">2017-07-12T12:42:00Z</dcterms:modified>
</cp:coreProperties>
</file>